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73D81" w14:textId="6C50A2F9" w:rsidR="00A65106" w:rsidRPr="00EF5D83" w:rsidRDefault="00A65106" w:rsidP="00A65106">
      <w:pPr>
        <w:bidi w:val="0"/>
        <w:jc w:val="center"/>
        <w:rPr>
          <w:rFonts w:asciiTheme="majorBidi" w:hAnsiTheme="majorBidi" w:cstheme="majorBidi"/>
          <w:b/>
          <w:bCs/>
          <w:sz w:val="72"/>
          <w:szCs w:val="72"/>
          <w:u w:val="single"/>
          <w:lang w:bidi="ar-EG"/>
        </w:rPr>
      </w:pPr>
      <w:r>
        <w:rPr>
          <w:rFonts w:asciiTheme="majorBidi" w:hAnsiTheme="majorBidi" w:cstheme="majorBidi"/>
          <w:b/>
          <w:bCs/>
          <w:sz w:val="72"/>
          <w:szCs w:val="72"/>
          <w:u w:val="single"/>
          <w:lang w:bidi="ar-EG"/>
        </w:rPr>
        <w:t>Root Finder Program</w:t>
      </w:r>
    </w:p>
    <w:p w14:paraId="0D6F44C0" w14:textId="77777777" w:rsidR="00A65106" w:rsidRDefault="00A65106" w:rsidP="00A65106">
      <w:pPr>
        <w:bidi w:val="0"/>
        <w:jc w:val="left"/>
        <w:rPr>
          <w:rFonts w:ascii="Britannic Bold" w:hAnsi="Britannic Bold"/>
          <w:b/>
          <w:bCs/>
          <w:sz w:val="96"/>
          <w:szCs w:val="96"/>
          <w:lang w:bidi="ar-EG"/>
        </w:rPr>
      </w:pPr>
      <w:r>
        <w:rPr>
          <w:rFonts w:asciiTheme="majorBidi" w:hAnsiTheme="majorBidi" w:cstheme="majorBidi"/>
          <w:b/>
          <w:bCs/>
          <w:noProof/>
          <w:sz w:val="32"/>
          <w:szCs w:val="32"/>
          <w:lang w:bidi="ar-EG"/>
        </w:rPr>
        <w:drawing>
          <wp:anchor distT="0" distB="0" distL="114300" distR="114300" simplePos="0" relativeHeight="251659264" behindDoc="0" locked="0" layoutInCell="1" allowOverlap="1" wp14:anchorId="0269B83A" wp14:editId="2CCD4BC2">
            <wp:simplePos x="0" y="0"/>
            <wp:positionH relativeFrom="margin">
              <wp:align>right</wp:align>
            </wp:positionH>
            <wp:positionV relativeFrom="margin">
              <wp:posOffset>2220595</wp:posOffset>
            </wp:positionV>
            <wp:extent cx="5279390" cy="30695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279390" cy="3069590"/>
                    </a:xfrm>
                    <a:prstGeom prst="rect">
                      <a:avLst/>
                    </a:prstGeom>
                  </pic:spPr>
                </pic:pic>
              </a:graphicData>
            </a:graphic>
            <wp14:sizeRelH relativeFrom="margin">
              <wp14:pctWidth>0</wp14:pctWidth>
            </wp14:sizeRelH>
            <wp14:sizeRelV relativeFrom="margin">
              <wp14:pctHeight>0</wp14:pctHeight>
            </wp14:sizeRelV>
          </wp:anchor>
        </w:drawing>
      </w:r>
    </w:p>
    <w:p w14:paraId="00AD3DCA" w14:textId="77777777" w:rsidR="00A65106" w:rsidRDefault="00A65106" w:rsidP="00A65106">
      <w:pPr>
        <w:bidi w:val="0"/>
        <w:jc w:val="left"/>
        <w:rPr>
          <w:rFonts w:ascii="Britannic Bold" w:hAnsi="Britannic Bold"/>
          <w:b/>
          <w:bCs/>
          <w:sz w:val="96"/>
          <w:szCs w:val="96"/>
          <w:lang w:bidi="ar-EG"/>
        </w:rPr>
      </w:pPr>
    </w:p>
    <w:p w14:paraId="11281F2A" w14:textId="77777777" w:rsidR="00A65106" w:rsidRDefault="00A65106" w:rsidP="00A65106">
      <w:pPr>
        <w:bidi w:val="0"/>
        <w:jc w:val="left"/>
        <w:rPr>
          <w:rFonts w:asciiTheme="minorBidi" w:hAnsiTheme="minorBidi"/>
          <w:b/>
          <w:bCs/>
          <w:sz w:val="44"/>
          <w:szCs w:val="44"/>
          <w:lang w:bidi="ar-EG"/>
        </w:rPr>
      </w:pPr>
    </w:p>
    <w:p w14:paraId="4B404B40" w14:textId="77777777" w:rsidR="00A65106" w:rsidRPr="00CD61A3" w:rsidRDefault="00A65106" w:rsidP="00A65106">
      <w:pPr>
        <w:bidi w:val="0"/>
        <w:jc w:val="left"/>
        <w:rPr>
          <w:rFonts w:asciiTheme="minorBidi" w:hAnsiTheme="minorBidi"/>
          <w:b/>
          <w:bCs/>
          <w:sz w:val="44"/>
          <w:szCs w:val="44"/>
          <w:rtl/>
          <w:lang w:bidi="ar-EG"/>
        </w:rPr>
      </w:pPr>
      <w:r w:rsidRPr="007E5DFD">
        <w:rPr>
          <w:rFonts w:asciiTheme="minorBidi" w:hAnsiTheme="minorBidi"/>
          <w:b/>
          <w:bCs/>
          <w:sz w:val="44"/>
          <w:szCs w:val="44"/>
          <w:lang w:bidi="ar-EG"/>
        </w:rPr>
        <w:t>Name</w:t>
      </w:r>
      <w:r>
        <w:rPr>
          <w:rFonts w:asciiTheme="minorBidi" w:hAnsiTheme="minorBidi"/>
          <w:b/>
          <w:bCs/>
          <w:sz w:val="44"/>
          <w:szCs w:val="44"/>
          <w:lang w:bidi="ar-EG"/>
        </w:rPr>
        <w:t xml:space="preserve"> 1</w:t>
      </w:r>
      <w:r w:rsidRPr="007E5DFD">
        <w:rPr>
          <w:rFonts w:asciiTheme="minorBidi" w:hAnsiTheme="minorBidi"/>
          <w:b/>
          <w:bCs/>
          <w:sz w:val="44"/>
          <w:szCs w:val="44"/>
          <w:lang w:bidi="ar-EG"/>
        </w:rPr>
        <w:t>: Abdelrahman Salem Mohamed</w:t>
      </w:r>
    </w:p>
    <w:p w14:paraId="7C93B60B" w14:textId="77777777" w:rsidR="00A65106" w:rsidRDefault="00A65106" w:rsidP="00A65106">
      <w:pPr>
        <w:bidi w:val="0"/>
        <w:jc w:val="left"/>
        <w:rPr>
          <w:rFonts w:asciiTheme="minorBidi" w:hAnsiTheme="minorBidi"/>
          <w:b/>
          <w:bCs/>
          <w:sz w:val="44"/>
          <w:szCs w:val="44"/>
          <w:lang w:bidi="ar-EG"/>
        </w:rPr>
      </w:pPr>
      <w:r w:rsidRPr="007E5DFD">
        <w:rPr>
          <w:rFonts w:asciiTheme="minorBidi" w:hAnsiTheme="minorBidi"/>
          <w:b/>
          <w:bCs/>
          <w:sz w:val="44"/>
          <w:szCs w:val="44"/>
          <w:lang w:bidi="ar-EG"/>
        </w:rPr>
        <w:t>ID: 6309</w:t>
      </w:r>
    </w:p>
    <w:p w14:paraId="49BBB9C8" w14:textId="77777777" w:rsidR="00A65106" w:rsidRDefault="00A65106" w:rsidP="00A65106">
      <w:pPr>
        <w:bidi w:val="0"/>
        <w:jc w:val="left"/>
        <w:rPr>
          <w:rFonts w:asciiTheme="minorBidi" w:hAnsiTheme="minorBidi"/>
          <w:b/>
          <w:bCs/>
          <w:sz w:val="44"/>
          <w:szCs w:val="44"/>
          <w:lang w:bidi="ar-EG"/>
        </w:rPr>
      </w:pPr>
      <w:r>
        <w:rPr>
          <w:rFonts w:asciiTheme="minorBidi" w:hAnsiTheme="minorBidi"/>
          <w:b/>
          <w:bCs/>
          <w:sz w:val="44"/>
          <w:szCs w:val="44"/>
          <w:lang w:bidi="ar-EG"/>
        </w:rPr>
        <w:t>Name 2: Reem Abdelhalim</w:t>
      </w:r>
    </w:p>
    <w:p w14:paraId="41D31C2D" w14:textId="77777777" w:rsidR="00A65106" w:rsidRPr="007E5DFD" w:rsidRDefault="00A65106" w:rsidP="00A65106">
      <w:pPr>
        <w:bidi w:val="0"/>
        <w:jc w:val="left"/>
        <w:rPr>
          <w:rFonts w:asciiTheme="minorBidi" w:hAnsiTheme="minorBidi"/>
          <w:b/>
          <w:bCs/>
          <w:sz w:val="44"/>
          <w:szCs w:val="44"/>
          <w:lang w:bidi="ar-EG"/>
        </w:rPr>
      </w:pPr>
      <w:r>
        <w:rPr>
          <w:rFonts w:asciiTheme="minorBidi" w:hAnsiTheme="minorBidi"/>
          <w:b/>
          <w:bCs/>
          <w:sz w:val="44"/>
          <w:szCs w:val="44"/>
          <w:lang w:bidi="ar-EG"/>
        </w:rPr>
        <w:t xml:space="preserve">ID: 6114 </w:t>
      </w:r>
    </w:p>
    <w:p w14:paraId="5AECC11D" w14:textId="77777777" w:rsidR="00A65106" w:rsidRDefault="00A65106" w:rsidP="00A65106">
      <w:pPr>
        <w:bidi w:val="0"/>
        <w:jc w:val="left"/>
        <w:rPr>
          <w:rFonts w:asciiTheme="minorBidi" w:hAnsiTheme="minorBidi"/>
          <w:b/>
          <w:bCs/>
          <w:sz w:val="44"/>
          <w:szCs w:val="44"/>
          <w:lang w:bidi="ar-EG"/>
        </w:rPr>
      </w:pPr>
      <w:r w:rsidRPr="007E5DFD">
        <w:rPr>
          <w:rFonts w:asciiTheme="minorBidi" w:hAnsiTheme="minorBidi"/>
          <w:b/>
          <w:bCs/>
          <w:sz w:val="44"/>
          <w:szCs w:val="44"/>
          <w:lang w:bidi="ar-EG"/>
        </w:rPr>
        <w:t xml:space="preserve">Course: </w:t>
      </w:r>
      <w:r>
        <w:rPr>
          <w:rFonts w:asciiTheme="minorBidi" w:hAnsiTheme="minorBidi"/>
          <w:b/>
          <w:bCs/>
          <w:sz w:val="44"/>
          <w:szCs w:val="44"/>
          <w:lang w:bidi="ar-EG"/>
        </w:rPr>
        <w:t>Numerical Analysis</w:t>
      </w:r>
    </w:p>
    <w:p w14:paraId="47B95C69" w14:textId="77777777" w:rsidR="00A65106" w:rsidRPr="00EF5D83" w:rsidRDefault="00A65106" w:rsidP="00A65106">
      <w:pPr>
        <w:bidi w:val="0"/>
        <w:jc w:val="left"/>
        <w:rPr>
          <w:rFonts w:asciiTheme="minorBidi" w:hAnsiTheme="minorBidi"/>
          <w:b/>
          <w:bCs/>
          <w:sz w:val="44"/>
          <w:szCs w:val="44"/>
          <w:rtl/>
          <w:lang w:bidi="ar-EG"/>
        </w:rPr>
      </w:pPr>
      <w:r>
        <w:rPr>
          <w:rFonts w:asciiTheme="minorBidi" w:hAnsiTheme="minorBidi"/>
          <w:b/>
          <w:bCs/>
          <w:sz w:val="44"/>
          <w:szCs w:val="44"/>
          <w:lang w:bidi="ar-EG"/>
        </w:rPr>
        <w:t>Instructor: Zeinab</w:t>
      </w:r>
    </w:p>
    <w:p w14:paraId="06EFDAE1" w14:textId="77777777" w:rsidR="00AC770C" w:rsidRDefault="00A65106" w:rsidP="00AC770C">
      <w:pPr>
        <w:rPr>
          <w:rFonts w:cstheme="minorBidi"/>
          <w:lang w:bidi="ar-EG"/>
        </w:rPr>
      </w:pPr>
      <w:r>
        <w:rPr>
          <w:rFonts w:cstheme="minorBidi"/>
          <w:lang w:bidi="ar-EG"/>
        </w:rPr>
        <w:t xml:space="preserve"> </w:t>
      </w:r>
    </w:p>
    <w:sdt>
      <w:sdtPr>
        <w:rPr>
          <w:rFonts w:asciiTheme="minorHAnsi" w:eastAsiaTheme="minorHAnsi" w:hAnsiTheme="minorHAnsi" w:cs="Palatino Linotype"/>
          <w:color w:val="auto"/>
          <w:sz w:val="22"/>
          <w:szCs w:val="28"/>
        </w:rPr>
        <w:id w:val="106939176"/>
        <w:docPartObj>
          <w:docPartGallery w:val="Table of Contents"/>
          <w:docPartUnique/>
        </w:docPartObj>
      </w:sdtPr>
      <w:sdtEndPr/>
      <w:sdtContent>
        <w:p w14:paraId="74152C62" w14:textId="1994F962" w:rsidR="00AC770C" w:rsidRDefault="00AC770C" w:rsidP="00EB00BE">
          <w:pPr>
            <w:pStyle w:val="TOCHeading"/>
          </w:pPr>
          <w:r>
            <w:t>Contents</w:t>
          </w:r>
        </w:p>
        <w:p w14:paraId="172F7E27" w14:textId="274CE622" w:rsidR="00EB00BE" w:rsidRDefault="00AC770C" w:rsidP="00EB00BE">
          <w:pPr>
            <w:pStyle w:val="TOC1"/>
            <w:rPr>
              <w:rFonts w:eastAsiaTheme="minorEastAsia" w:cstheme="minorBidi"/>
              <w:noProof/>
              <w:szCs w:val="22"/>
              <w:rtl/>
            </w:rPr>
          </w:pPr>
          <w:r>
            <w:fldChar w:fldCharType="begin"/>
          </w:r>
          <w:r>
            <w:instrText xml:space="preserve"> TOC \o "1-3" \h \z \u </w:instrText>
          </w:r>
          <w:r>
            <w:fldChar w:fldCharType="separate"/>
          </w:r>
          <w:hyperlink w:anchor="_Toc100518557" w:history="1">
            <w:r w:rsidR="00EB00BE" w:rsidRPr="00125D88">
              <w:rPr>
                <w:rStyle w:val="Hyperlink"/>
                <w:b/>
                <w:bCs/>
                <w:noProof/>
              </w:rPr>
              <w:t>Objective</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Toc100518557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3</w:t>
            </w:r>
            <w:r w:rsidR="00EB00BE">
              <w:rPr>
                <w:rStyle w:val="Hyperlink"/>
                <w:noProof/>
                <w:rtl/>
              </w:rPr>
              <w:fldChar w:fldCharType="end"/>
            </w:r>
          </w:hyperlink>
        </w:p>
        <w:p w14:paraId="14076594" w14:textId="216B1906" w:rsidR="00EB00BE" w:rsidRDefault="00A60F5C" w:rsidP="00EB00BE">
          <w:pPr>
            <w:pStyle w:val="TOC1"/>
            <w:rPr>
              <w:rFonts w:eastAsiaTheme="minorEastAsia" w:cstheme="minorBidi"/>
              <w:noProof/>
              <w:szCs w:val="22"/>
              <w:rtl/>
            </w:rPr>
          </w:pPr>
          <w:hyperlink w:anchor="_Toc100518558" w:history="1">
            <w:r w:rsidR="00EB00BE" w:rsidRPr="00125D88">
              <w:rPr>
                <w:rStyle w:val="Hyperlink"/>
                <w:b/>
                <w:bCs/>
                <w:noProof/>
              </w:rPr>
              <w:t>Description</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Toc100518558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3</w:t>
            </w:r>
            <w:r w:rsidR="00EB00BE">
              <w:rPr>
                <w:rStyle w:val="Hyperlink"/>
                <w:noProof/>
                <w:rtl/>
              </w:rPr>
              <w:fldChar w:fldCharType="end"/>
            </w:r>
          </w:hyperlink>
        </w:p>
        <w:p w14:paraId="7AD09636" w14:textId="6C2C941C" w:rsidR="00EB00BE" w:rsidRDefault="00A60F5C" w:rsidP="00EB00BE">
          <w:pPr>
            <w:pStyle w:val="TOC1"/>
            <w:rPr>
              <w:rFonts w:eastAsiaTheme="minorEastAsia" w:cstheme="minorBidi"/>
              <w:noProof/>
              <w:szCs w:val="22"/>
              <w:rtl/>
            </w:rPr>
          </w:pPr>
          <w:hyperlink w:anchor="_Toc100518559" w:history="1">
            <w:r w:rsidR="00EB00BE" w:rsidRPr="00125D88">
              <w:rPr>
                <w:rStyle w:val="Hyperlink"/>
                <w:b/>
                <w:bCs/>
                <w:noProof/>
              </w:rPr>
              <w:t>Program specs</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Toc100518559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3</w:t>
            </w:r>
            <w:r w:rsidR="00EB00BE">
              <w:rPr>
                <w:rStyle w:val="Hyperlink"/>
                <w:noProof/>
                <w:rtl/>
              </w:rPr>
              <w:fldChar w:fldCharType="end"/>
            </w:r>
          </w:hyperlink>
        </w:p>
        <w:p w14:paraId="2F1F7F58" w14:textId="4191D80E" w:rsidR="00EB00BE" w:rsidRDefault="00A60F5C" w:rsidP="00EB00BE">
          <w:pPr>
            <w:pStyle w:val="TOC1"/>
            <w:rPr>
              <w:rFonts w:eastAsiaTheme="minorEastAsia" w:cstheme="minorBidi"/>
              <w:noProof/>
              <w:szCs w:val="22"/>
              <w:rtl/>
            </w:rPr>
          </w:pPr>
          <w:hyperlink w:anchor="_Toc100518560" w:history="1">
            <w:r w:rsidR="00EB00BE" w:rsidRPr="00125D88">
              <w:rPr>
                <w:rStyle w:val="Hyperlink"/>
                <w:b/>
                <w:bCs/>
                <w:noProof/>
              </w:rPr>
              <w:t>Procedures</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Toc100518560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3</w:t>
            </w:r>
            <w:r w:rsidR="00EB00BE">
              <w:rPr>
                <w:rStyle w:val="Hyperlink"/>
                <w:noProof/>
                <w:rtl/>
              </w:rPr>
              <w:fldChar w:fldCharType="end"/>
            </w:r>
          </w:hyperlink>
        </w:p>
        <w:p w14:paraId="666511D5" w14:textId="75B04CD9" w:rsidR="00EB00BE" w:rsidRDefault="00A60F5C" w:rsidP="00EB00BE">
          <w:pPr>
            <w:pStyle w:val="TOC1"/>
            <w:rPr>
              <w:rFonts w:eastAsiaTheme="minorEastAsia" w:cstheme="minorBidi"/>
              <w:noProof/>
              <w:szCs w:val="22"/>
              <w:rtl/>
            </w:rPr>
          </w:pPr>
          <w:hyperlink w:anchor="_Toc100518561" w:history="1">
            <w:r w:rsidR="00EB00BE" w:rsidRPr="00125D88">
              <w:rPr>
                <w:rStyle w:val="Hyperlink"/>
                <w:b/>
                <w:bCs/>
                <w:noProof/>
              </w:rPr>
              <w:t>Methods Algorithm &amp; Pseudocode</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Toc100518561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6</w:t>
            </w:r>
            <w:r w:rsidR="00EB00BE">
              <w:rPr>
                <w:rStyle w:val="Hyperlink"/>
                <w:noProof/>
                <w:rtl/>
              </w:rPr>
              <w:fldChar w:fldCharType="end"/>
            </w:r>
          </w:hyperlink>
        </w:p>
        <w:p w14:paraId="4E6A016E" w14:textId="7CFA6953" w:rsidR="00EB00BE" w:rsidRDefault="00A60F5C" w:rsidP="00EB00BE">
          <w:pPr>
            <w:pStyle w:val="TOC2"/>
            <w:tabs>
              <w:tab w:val="right" w:leader="dot" w:pos="8296"/>
            </w:tabs>
            <w:bidi w:val="0"/>
            <w:jc w:val="left"/>
            <w:rPr>
              <w:rFonts w:eastAsiaTheme="minorEastAsia" w:cstheme="minorBidi"/>
              <w:noProof/>
              <w:szCs w:val="22"/>
              <w:rtl/>
            </w:rPr>
          </w:pPr>
          <w:hyperlink w:anchor="_Toc100518562" w:history="1">
            <w:r w:rsidR="00EB00BE" w:rsidRPr="00125D88">
              <w:rPr>
                <w:rStyle w:val="Hyperlink"/>
                <w:noProof/>
              </w:rPr>
              <w:t>Bisection Method</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Toc100518562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6</w:t>
            </w:r>
            <w:r w:rsidR="00EB00BE">
              <w:rPr>
                <w:rStyle w:val="Hyperlink"/>
                <w:noProof/>
                <w:rtl/>
              </w:rPr>
              <w:fldChar w:fldCharType="end"/>
            </w:r>
          </w:hyperlink>
        </w:p>
        <w:p w14:paraId="53C5A5C3" w14:textId="10DD3899" w:rsidR="00EB00BE" w:rsidRDefault="00A60F5C" w:rsidP="00EB00BE">
          <w:pPr>
            <w:pStyle w:val="TOC2"/>
            <w:tabs>
              <w:tab w:val="right" w:leader="dot" w:pos="8296"/>
            </w:tabs>
            <w:bidi w:val="0"/>
            <w:jc w:val="left"/>
            <w:rPr>
              <w:rFonts w:eastAsiaTheme="minorEastAsia" w:cstheme="minorBidi"/>
              <w:noProof/>
              <w:szCs w:val="22"/>
              <w:rtl/>
            </w:rPr>
          </w:pPr>
          <w:hyperlink w:anchor="_Toc100518563" w:history="1">
            <w:r w:rsidR="00EB00BE" w:rsidRPr="00125D88">
              <w:rPr>
                <w:rStyle w:val="Hyperlink"/>
                <w:noProof/>
              </w:rPr>
              <w:t>False Position Method</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Toc100518563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8</w:t>
            </w:r>
            <w:r w:rsidR="00EB00BE">
              <w:rPr>
                <w:rStyle w:val="Hyperlink"/>
                <w:noProof/>
                <w:rtl/>
              </w:rPr>
              <w:fldChar w:fldCharType="end"/>
            </w:r>
          </w:hyperlink>
        </w:p>
        <w:p w14:paraId="60750AA5" w14:textId="1C6D7DE7" w:rsidR="00EB00BE" w:rsidRDefault="00A60F5C" w:rsidP="00EB00BE">
          <w:pPr>
            <w:pStyle w:val="TOC2"/>
            <w:tabs>
              <w:tab w:val="right" w:leader="dot" w:pos="8296"/>
            </w:tabs>
            <w:bidi w:val="0"/>
            <w:jc w:val="left"/>
            <w:rPr>
              <w:rFonts w:eastAsiaTheme="minorEastAsia" w:cstheme="minorBidi"/>
              <w:noProof/>
              <w:szCs w:val="22"/>
              <w:rtl/>
            </w:rPr>
          </w:pPr>
          <w:hyperlink w:anchor="_Toc100518564" w:history="1">
            <w:r w:rsidR="00EB00BE" w:rsidRPr="00125D88">
              <w:rPr>
                <w:rStyle w:val="Hyperlink"/>
                <w:noProof/>
              </w:rPr>
              <w:t>Fixed Point Method</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Toc100518564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9</w:t>
            </w:r>
            <w:r w:rsidR="00EB00BE">
              <w:rPr>
                <w:rStyle w:val="Hyperlink"/>
                <w:noProof/>
                <w:rtl/>
              </w:rPr>
              <w:fldChar w:fldCharType="end"/>
            </w:r>
          </w:hyperlink>
        </w:p>
        <w:p w14:paraId="05264FDC" w14:textId="6EE83FF3" w:rsidR="00EB00BE" w:rsidRDefault="00A60F5C" w:rsidP="00EB00BE">
          <w:pPr>
            <w:pStyle w:val="TOC2"/>
            <w:tabs>
              <w:tab w:val="right" w:leader="dot" w:pos="8296"/>
            </w:tabs>
            <w:bidi w:val="0"/>
            <w:jc w:val="left"/>
            <w:rPr>
              <w:rFonts w:eastAsiaTheme="minorEastAsia" w:cstheme="minorBidi"/>
              <w:noProof/>
              <w:szCs w:val="22"/>
              <w:rtl/>
            </w:rPr>
          </w:pPr>
          <w:hyperlink w:anchor="_Toc100518565" w:history="1">
            <w:r w:rsidR="00EB00BE" w:rsidRPr="00125D88">
              <w:rPr>
                <w:rStyle w:val="Hyperlink"/>
                <w:noProof/>
              </w:rPr>
              <w:t>Newton – Raphson's Method</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Toc100518565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11</w:t>
            </w:r>
            <w:r w:rsidR="00EB00BE">
              <w:rPr>
                <w:rStyle w:val="Hyperlink"/>
                <w:noProof/>
                <w:rtl/>
              </w:rPr>
              <w:fldChar w:fldCharType="end"/>
            </w:r>
          </w:hyperlink>
        </w:p>
        <w:p w14:paraId="29D25E53" w14:textId="5E26D3F1" w:rsidR="00EB00BE" w:rsidRDefault="00A60F5C" w:rsidP="00EB00BE">
          <w:pPr>
            <w:pStyle w:val="TOC2"/>
            <w:tabs>
              <w:tab w:val="right" w:leader="dot" w:pos="8296"/>
            </w:tabs>
            <w:bidi w:val="0"/>
            <w:jc w:val="left"/>
            <w:rPr>
              <w:rFonts w:eastAsiaTheme="minorEastAsia" w:cstheme="minorBidi"/>
              <w:noProof/>
              <w:szCs w:val="22"/>
              <w:rtl/>
            </w:rPr>
          </w:pPr>
          <w:hyperlink w:anchor="_Toc100518566" w:history="1">
            <w:r w:rsidR="00EB00BE" w:rsidRPr="00125D88">
              <w:rPr>
                <w:rStyle w:val="Hyperlink"/>
                <w:noProof/>
              </w:rPr>
              <w:t>Secant</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Toc100518566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12</w:t>
            </w:r>
            <w:r w:rsidR="00EB00BE">
              <w:rPr>
                <w:rStyle w:val="Hyperlink"/>
                <w:noProof/>
                <w:rtl/>
              </w:rPr>
              <w:fldChar w:fldCharType="end"/>
            </w:r>
          </w:hyperlink>
        </w:p>
        <w:p w14:paraId="067960DC" w14:textId="48082381" w:rsidR="00EB00BE" w:rsidRDefault="00A60F5C" w:rsidP="00EB00BE">
          <w:pPr>
            <w:pStyle w:val="TOC1"/>
            <w:rPr>
              <w:rFonts w:eastAsiaTheme="minorEastAsia" w:cstheme="minorBidi"/>
              <w:noProof/>
              <w:szCs w:val="22"/>
              <w:rtl/>
            </w:rPr>
          </w:pPr>
          <w:hyperlink w:anchor="_Toc100518567" w:history="1">
            <w:r w:rsidR="00EB00BE" w:rsidRPr="00125D88">
              <w:rPr>
                <w:rStyle w:val="Hyperlink"/>
                <w:b/>
                <w:bCs/>
                <w:noProof/>
              </w:rPr>
              <w:t>Code Result Analysis</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Toc100518567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13</w:t>
            </w:r>
            <w:r w:rsidR="00EB00BE">
              <w:rPr>
                <w:rStyle w:val="Hyperlink"/>
                <w:noProof/>
                <w:rtl/>
              </w:rPr>
              <w:fldChar w:fldCharType="end"/>
            </w:r>
          </w:hyperlink>
        </w:p>
        <w:p w14:paraId="79858F11" w14:textId="6834EF97" w:rsidR="00EB00BE" w:rsidRDefault="00A60F5C" w:rsidP="00EB00BE">
          <w:pPr>
            <w:pStyle w:val="TOC2"/>
            <w:tabs>
              <w:tab w:val="right" w:leader="dot" w:pos="8296"/>
            </w:tabs>
            <w:bidi w:val="0"/>
            <w:jc w:val="left"/>
            <w:rPr>
              <w:rFonts w:eastAsiaTheme="minorEastAsia" w:cstheme="minorBidi"/>
              <w:noProof/>
              <w:szCs w:val="22"/>
              <w:rtl/>
            </w:rPr>
          </w:pPr>
          <w:hyperlink w:anchor="_Toc100518568" w:history="1">
            <w:r w:rsidR="00EB00BE" w:rsidRPr="00125D88">
              <w:rPr>
                <w:rStyle w:val="Hyperlink"/>
                <w:noProof/>
              </w:rPr>
              <w:t>Expression one</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Toc100518568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14</w:t>
            </w:r>
            <w:r w:rsidR="00EB00BE">
              <w:rPr>
                <w:rStyle w:val="Hyperlink"/>
                <w:noProof/>
                <w:rtl/>
              </w:rPr>
              <w:fldChar w:fldCharType="end"/>
            </w:r>
          </w:hyperlink>
        </w:p>
        <w:p w14:paraId="13CE7365" w14:textId="735FE95E" w:rsidR="00EB00BE" w:rsidRDefault="00A60F5C" w:rsidP="00EB00BE">
          <w:pPr>
            <w:pStyle w:val="TOC2"/>
            <w:tabs>
              <w:tab w:val="right" w:leader="dot" w:pos="8296"/>
            </w:tabs>
            <w:bidi w:val="0"/>
            <w:jc w:val="left"/>
            <w:rPr>
              <w:rFonts w:eastAsiaTheme="minorEastAsia" w:cstheme="minorBidi"/>
              <w:noProof/>
              <w:szCs w:val="22"/>
              <w:rtl/>
            </w:rPr>
          </w:pPr>
          <w:hyperlink w:anchor="_Toc100518569" w:history="1">
            <w:r w:rsidR="00EB00BE" w:rsidRPr="00125D88">
              <w:rPr>
                <w:rStyle w:val="Hyperlink"/>
                <w:noProof/>
              </w:rPr>
              <w:t>Expression two</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Toc100518569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18</w:t>
            </w:r>
            <w:r w:rsidR="00EB00BE">
              <w:rPr>
                <w:rStyle w:val="Hyperlink"/>
                <w:noProof/>
                <w:rtl/>
              </w:rPr>
              <w:fldChar w:fldCharType="end"/>
            </w:r>
          </w:hyperlink>
        </w:p>
        <w:p w14:paraId="722D92AD" w14:textId="3201A60D" w:rsidR="00EB00BE" w:rsidRDefault="00A60F5C" w:rsidP="00EB00BE">
          <w:pPr>
            <w:pStyle w:val="TOC2"/>
            <w:tabs>
              <w:tab w:val="right" w:leader="dot" w:pos="8296"/>
            </w:tabs>
            <w:bidi w:val="0"/>
            <w:jc w:val="left"/>
            <w:rPr>
              <w:rFonts w:eastAsiaTheme="minorEastAsia" w:cstheme="minorBidi"/>
              <w:noProof/>
              <w:szCs w:val="22"/>
              <w:rtl/>
            </w:rPr>
          </w:pPr>
          <w:hyperlink w:anchor="_Toc100518570" w:history="1">
            <w:r w:rsidR="00EB00BE" w:rsidRPr="00125D88">
              <w:rPr>
                <w:rStyle w:val="Hyperlink"/>
                <w:noProof/>
              </w:rPr>
              <w:t>Expression three</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Toc100518570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22</w:t>
            </w:r>
            <w:r w:rsidR="00EB00BE">
              <w:rPr>
                <w:rStyle w:val="Hyperlink"/>
                <w:noProof/>
                <w:rtl/>
              </w:rPr>
              <w:fldChar w:fldCharType="end"/>
            </w:r>
          </w:hyperlink>
        </w:p>
        <w:p w14:paraId="5960DE66" w14:textId="76113E94" w:rsidR="00EB00BE" w:rsidRDefault="00A60F5C" w:rsidP="00EB00BE">
          <w:pPr>
            <w:pStyle w:val="TOC1"/>
            <w:rPr>
              <w:rFonts w:eastAsiaTheme="minorEastAsia" w:cstheme="minorBidi"/>
              <w:noProof/>
              <w:szCs w:val="22"/>
              <w:rtl/>
            </w:rPr>
          </w:pPr>
          <w:hyperlink w:anchor="_Toc100518571" w:history="1">
            <w:r w:rsidR="00EB00BE" w:rsidRPr="00125D88">
              <w:rPr>
                <w:rStyle w:val="Hyperlink"/>
                <w:b/>
                <w:bCs/>
                <w:noProof/>
              </w:rPr>
              <w:t>Problems we faced</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Toc100518571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25</w:t>
            </w:r>
            <w:r w:rsidR="00EB00BE">
              <w:rPr>
                <w:rStyle w:val="Hyperlink"/>
                <w:noProof/>
                <w:rtl/>
              </w:rPr>
              <w:fldChar w:fldCharType="end"/>
            </w:r>
          </w:hyperlink>
        </w:p>
        <w:p w14:paraId="7440CA17" w14:textId="5CE64638" w:rsidR="00EB00BE" w:rsidRDefault="00A60F5C" w:rsidP="00EB00BE">
          <w:pPr>
            <w:pStyle w:val="TOC1"/>
            <w:rPr>
              <w:rFonts w:eastAsiaTheme="minorEastAsia" w:cstheme="minorBidi"/>
              <w:noProof/>
              <w:szCs w:val="22"/>
              <w:rtl/>
            </w:rPr>
          </w:pPr>
          <w:hyperlink w:anchor="_Toc100518572" w:history="1">
            <w:r w:rsidR="00EB00BE" w:rsidRPr="00125D88">
              <w:rPr>
                <w:rStyle w:val="Hyperlink"/>
                <w:b/>
                <w:bCs/>
                <w:noProof/>
              </w:rPr>
              <w:t>Code</w:t>
            </w:r>
            <w:r w:rsidR="00EB00BE">
              <w:rPr>
                <w:noProof/>
                <w:webHidden/>
                <w:rtl/>
              </w:rPr>
              <w:tab/>
            </w:r>
            <w:r w:rsidR="00EB00BE">
              <w:rPr>
                <w:rStyle w:val="Hyperlink"/>
                <w:noProof/>
                <w:rtl/>
              </w:rPr>
              <w:fldChar w:fldCharType="begin"/>
            </w:r>
            <w:r w:rsidR="00EB00BE">
              <w:rPr>
                <w:noProof/>
                <w:webHidden/>
                <w:rtl/>
              </w:rPr>
              <w:instrText xml:space="preserve"> </w:instrText>
            </w:r>
            <w:r w:rsidR="00EB00BE">
              <w:rPr>
                <w:noProof/>
                <w:webHidden/>
              </w:rPr>
              <w:instrText>PAGEREF</w:instrText>
            </w:r>
            <w:r w:rsidR="00EB00BE">
              <w:rPr>
                <w:noProof/>
                <w:webHidden/>
                <w:rtl/>
              </w:rPr>
              <w:instrText xml:space="preserve"> _</w:instrText>
            </w:r>
            <w:r w:rsidR="00EB00BE">
              <w:rPr>
                <w:noProof/>
                <w:webHidden/>
              </w:rPr>
              <w:instrText>Toc100518572 \h</w:instrText>
            </w:r>
            <w:r w:rsidR="00EB00BE">
              <w:rPr>
                <w:noProof/>
                <w:webHidden/>
                <w:rtl/>
              </w:rPr>
              <w:instrText xml:space="preserve"> </w:instrText>
            </w:r>
            <w:r w:rsidR="00EB00BE">
              <w:rPr>
                <w:rStyle w:val="Hyperlink"/>
                <w:noProof/>
                <w:rtl/>
              </w:rPr>
            </w:r>
            <w:r w:rsidR="00EB00BE">
              <w:rPr>
                <w:rStyle w:val="Hyperlink"/>
                <w:noProof/>
                <w:rtl/>
              </w:rPr>
              <w:fldChar w:fldCharType="separate"/>
            </w:r>
            <w:r w:rsidR="009E012D">
              <w:rPr>
                <w:noProof/>
                <w:webHidden/>
              </w:rPr>
              <w:t>25</w:t>
            </w:r>
            <w:r w:rsidR="00EB00BE">
              <w:rPr>
                <w:rStyle w:val="Hyperlink"/>
                <w:noProof/>
                <w:rtl/>
              </w:rPr>
              <w:fldChar w:fldCharType="end"/>
            </w:r>
          </w:hyperlink>
        </w:p>
        <w:p w14:paraId="6B549E9D" w14:textId="7495C8CB" w:rsidR="00AC770C" w:rsidRDefault="00AC770C" w:rsidP="00EB00BE">
          <w:pPr>
            <w:bidi w:val="0"/>
            <w:jc w:val="left"/>
          </w:pPr>
          <w:r>
            <w:rPr>
              <w:b/>
              <w:bCs/>
              <w:noProof/>
            </w:rPr>
            <w:fldChar w:fldCharType="end"/>
          </w:r>
        </w:p>
      </w:sdtContent>
    </w:sdt>
    <w:p w14:paraId="18760400" w14:textId="2336736B" w:rsidR="000E0D02" w:rsidRDefault="000E0D02" w:rsidP="00AC770C">
      <w:pPr>
        <w:pStyle w:val="Heading1"/>
        <w:bidi w:val="0"/>
        <w:jc w:val="left"/>
      </w:pPr>
    </w:p>
    <w:p w14:paraId="7AF69686" w14:textId="60F99DE5" w:rsidR="000E0D02" w:rsidRDefault="000E0D02" w:rsidP="000E0D02">
      <w:pPr>
        <w:bidi w:val="0"/>
      </w:pPr>
    </w:p>
    <w:p w14:paraId="632B46E9" w14:textId="0E4C47FE" w:rsidR="000E0D02" w:rsidRDefault="000E0D02" w:rsidP="000E0D02">
      <w:pPr>
        <w:bidi w:val="0"/>
      </w:pPr>
    </w:p>
    <w:p w14:paraId="1F728B9B" w14:textId="086272DB" w:rsidR="000E0D02" w:rsidRDefault="000E0D02" w:rsidP="000E0D02">
      <w:pPr>
        <w:bidi w:val="0"/>
      </w:pPr>
    </w:p>
    <w:p w14:paraId="43DD0237" w14:textId="10AADCD6" w:rsidR="000E0D02" w:rsidRDefault="000E0D02" w:rsidP="000E0D02">
      <w:pPr>
        <w:bidi w:val="0"/>
      </w:pPr>
    </w:p>
    <w:p w14:paraId="05E6C3F4" w14:textId="00F822B0" w:rsidR="000E0D02" w:rsidRDefault="000E0D02" w:rsidP="000E0D02">
      <w:pPr>
        <w:bidi w:val="0"/>
      </w:pPr>
    </w:p>
    <w:p w14:paraId="4A577282" w14:textId="17D0C464" w:rsidR="000E0D02" w:rsidRDefault="000E0D02" w:rsidP="000E0D02">
      <w:pPr>
        <w:bidi w:val="0"/>
      </w:pPr>
    </w:p>
    <w:p w14:paraId="3F0AE321" w14:textId="1FB848AD" w:rsidR="000E0D02" w:rsidRDefault="000E0D02" w:rsidP="000E0D02">
      <w:pPr>
        <w:bidi w:val="0"/>
      </w:pPr>
    </w:p>
    <w:p w14:paraId="7BC8C699" w14:textId="3D1C2F76" w:rsidR="000E0D02" w:rsidRDefault="000E0D02" w:rsidP="000E0D02">
      <w:pPr>
        <w:bidi w:val="0"/>
      </w:pPr>
    </w:p>
    <w:p w14:paraId="7D559DA7" w14:textId="29DF62DE" w:rsidR="00C63284" w:rsidRDefault="00C63284" w:rsidP="00C63284">
      <w:pPr>
        <w:bidi w:val="0"/>
      </w:pPr>
    </w:p>
    <w:p w14:paraId="79E0A8D3" w14:textId="77777777" w:rsidR="0030678C" w:rsidRDefault="0030678C" w:rsidP="0030678C">
      <w:pPr>
        <w:bidi w:val="0"/>
      </w:pPr>
    </w:p>
    <w:p w14:paraId="5A323025" w14:textId="77777777" w:rsidR="00C63284" w:rsidRPr="000E0D02" w:rsidRDefault="00C63284" w:rsidP="00C63284">
      <w:pPr>
        <w:bidi w:val="0"/>
      </w:pPr>
    </w:p>
    <w:p w14:paraId="21EE9B54" w14:textId="6D3B5698" w:rsidR="00862AA8" w:rsidRPr="000E0D02" w:rsidRDefault="00A65106" w:rsidP="000E0D02">
      <w:pPr>
        <w:pStyle w:val="Heading1"/>
        <w:bidi w:val="0"/>
        <w:jc w:val="left"/>
        <w:rPr>
          <w:b/>
          <w:bCs/>
          <w:sz w:val="44"/>
          <w:szCs w:val="44"/>
        </w:rPr>
      </w:pPr>
      <w:bookmarkStart w:id="0" w:name="_Toc100518557"/>
      <w:r w:rsidRPr="000E0D02">
        <w:rPr>
          <w:b/>
          <w:bCs/>
          <w:sz w:val="44"/>
          <w:szCs w:val="44"/>
        </w:rPr>
        <w:t>Objective</w:t>
      </w:r>
      <w:bookmarkEnd w:id="0"/>
    </w:p>
    <w:p w14:paraId="677260EB" w14:textId="7A856454" w:rsidR="00A65106" w:rsidRPr="000E0D02" w:rsidRDefault="00A65106" w:rsidP="00A65106">
      <w:pPr>
        <w:bidi w:val="0"/>
        <w:spacing w:line="240" w:lineRule="auto"/>
        <w:jc w:val="both"/>
        <w:rPr>
          <w:sz w:val="24"/>
          <w:szCs w:val="24"/>
        </w:rPr>
      </w:pPr>
      <w:r w:rsidRPr="000E0D02">
        <w:rPr>
          <w:sz w:val="24"/>
          <w:szCs w:val="24"/>
        </w:rPr>
        <w:t>The aim of this assignment is to compare and analyze the behavior of numerical methods studied in class {Bisection, False-position, Fixed point, Newton Raphson, Secant}.</w:t>
      </w:r>
    </w:p>
    <w:p w14:paraId="6A66E805" w14:textId="67C43533" w:rsidR="00A65106" w:rsidRPr="000E0D02" w:rsidRDefault="00A65106" w:rsidP="00A65106">
      <w:pPr>
        <w:pStyle w:val="Heading1"/>
        <w:bidi w:val="0"/>
        <w:jc w:val="left"/>
        <w:rPr>
          <w:b/>
          <w:bCs/>
          <w:sz w:val="44"/>
          <w:szCs w:val="44"/>
        </w:rPr>
      </w:pPr>
      <w:bookmarkStart w:id="1" w:name="_Toc100518558"/>
      <w:r w:rsidRPr="000E0D02">
        <w:rPr>
          <w:b/>
          <w:bCs/>
          <w:sz w:val="44"/>
          <w:szCs w:val="44"/>
        </w:rPr>
        <w:t>Description</w:t>
      </w:r>
      <w:bookmarkEnd w:id="1"/>
    </w:p>
    <w:p w14:paraId="463E6F52" w14:textId="56306E58" w:rsidR="004754D9" w:rsidRPr="000E0D02" w:rsidRDefault="00A65106" w:rsidP="000E0D02">
      <w:pPr>
        <w:bidi w:val="0"/>
        <w:spacing w:line="240" w:lineRule="auto"/>
        <w:jc w:val="both"/>
        <w:rPr>
          <w:sz w:val="24"/>
          <w:szCs w:val="24"/>
        </w:rPr>
      </w:pPr>
      <w:r w:rsidRPr="000E0D02">
        <w:rPr>
          <w:sz w:val="24"/>
          <w:szCs w:val="24"/>
        </w:rPr>
        <w:t>It is required to implement a root finder program which takes as an input the equation expression and choose which methods to apply to find the root and its required parameters</w:t>
      </w:r>
      <w:r w:rsidR="009E012D">
        <w:rPr>
          <w:sz w:val="24"/>
          <w:szCs w:val="24"/>
        </w:rPr>
        <w:t>.</w:t>
      </w:r>
    </w:p>
    <w:p w14:paraId="3E3A329E" w14:textId="0776AD0C" w:rsidR="004754D9" w:rsidRPr="000E0D02" w:rsidRDefault="004754D9" w:rsidP="004754D9">
      <w:pPr>
        <w:pStyle w:val="Heading1"/>
        <w:bidi w:val="0"/>
        <w:jc w:val="left"/>
        <w:rPr>
          <w:b/>
          <w:bCs/>
          <w:sz w:val="44"/>
          <w:szCs w:val="44"/>
        </w:rPr>
      </w:pPr>
      <w:bookmarkStart w:id="2" w:name="_Toc100518559"/>
      <w:r w:rsidRPr="000E0D02">
        <w:rPr>
          <w:b/>
          <w:bCs/>
          <w:sz w:val="44"/>
          <w:szCs w:val="44"/>
        </w:rPr>
        <w:t>Program specs</w:t>
      </w:r>
      <w:bookmarkEnd w:id="2"/>
    </w:p>
    <w:p w14:paraId="49A5AACA" w14:textId="1B060C66" w:rsidR="004754D9" w:rsidRPr="000E0D02" w:rsidRDefault="004754D9" w:rsidP="000E0D02">
      <w:pPr>
        <w:bidi w:val="0"/>
        <w:spacing w:line="240" w:lineRule="auto"/>
        <w:jc w:val="both"/>
        <w:rPr>
          <w:sz w:val="24"/>
          <w:szCs w:val="24"/>
        </w:rPr>
      </w:pPr>
      <w:r w:rsidRPr="000E0D02">
        <w:rPr>
          <w:sz w:val="24"/>
          <w:szCs w:val="24"/>
        </w:rPr>
        <w:t xml:space="preserve">Code written in python and GUI implemented using </w:t>
      </w:r>
      <w:r w:rsidR="00557182" w:rsidRPr="000E0D02">
        <w:rPr>
          <w:sz w:val="24"/>
          <w:szCs w:val="24"/>
        </w:rPr>
        <w:t xml:space="preserve">Tkinter, simple user interface just to see the results in proper format and readable </w:t>
      </w:r>
      <w:proofErr w:type="gramStart"/>
      <w:r w:rsidR="00557182" w:rsidRPr="000E0D02">
        <w:rPr>
          <w:sz w:val="24"/>
          <w:szCs w:val="24"/>
        </w:rPr>
        <w:t xml:space="preserve">way </w:t>
      </w:r>
      <w:r w:rsidR="009E012D">
        <w:rPr>
          <w:sz w:val="24"/>
          <w:szCs w:val="24"/>
        </w:rPr>
        <w:t>.</w:t>
      </w:r>
      <w:proofErr w:type="gramEnd"/>
    </w:p>
    <w:p w14:paraId="2FB926A4" w14:textId="78FF9E15" w:rsidR="00A65106" w:rsidRPr="000E0D02" w:rsidRDefault="004754D9" w:rsidP="004754D9">
      <w:pPr>
        <w:pStyle w:val="Heading1"/>
        <w:bidi w:val="0"/>
        <w:jc w:val="left"/>
        <w:rPr>
          <w:b/>
          <w:bCs/>
          <w:sz w:val="44"/>
          <w:szCs w:val="44"/>
        </w:rPr>
      </w:pPr>
      <w:bookmarkStart w:id="3" w:name="_Toc100518560"/>
      <w:r w:rsidRPr="000E0D02">
        <w:rPr>
          <w:b/>
          <w:bCs/>
          <w:sz w:val="44"/>
          <w:szCs w:val="44"/>
        </w:rPr>
        <w:t>Procedures</w:t>
      </w:r>
      <w:bookmarkEnd w:id="3"/>
    </w:p>
    <w:p w14:paraId="20FDEF66" w14:textId="52166425" w:rsidR="004754D9" w:rsidRPr="000E0D02" w:rsidRDefault="004754D9" w:rsidP="000E0D02">
      <w:pPr>
        <w:bidi w:val="0"/>
        <w:spacing w:line="240" w:lineRule="auto"/>
        <w:jc w:val="both"/>
        <w:rPr>
          <w:sz w:val="24"/>
          <w:szCs w:val="24"/>
        </w:rPr>
      </w:pPr>
      <w:r w:rsidRPr="000E0D02">
        <w:rPr>
          <w:sz w:val="24"/>
          <w:szCs w:val="24"/>
        </w:rPr>
        <w:t xml:space="preserve">The program start with window and user should enter </w:t>
      </w:r>
      <w:r w:rsidRPr="000E0D02">
        <w:rPr>
          <w:b/>
          <w:bCs/>
          <w:sz w:val="24"/>
          <w:szCs w:val="24"/>
        </w:rPr>
        <w:t>valid</w:t>
      </w:r>
      <w:r w:rsidRPr="000E0D02">
        <w:rPr>
          <w:sz w:val="24"/>
          <w:szCs w:val="24"/>
        </w:rPr>
        <w:t xml:space="preserve"> mathematical expression function</w:t>
      </w:r>
      <w:r w:rsidR="00557182" w:rsidRPr="000E0D02">
        <w:rPr>
          <w:sz w:val="24"/>
          <w:szCs w:val="24"/>
        </w:rPr>
        <w:t xml:space="preserve"> as shown in figure 1</w:t>
      </w:r>
      <w:r w:rsidR="009E012D">
        <w:rPr>
          <w:sz w:val="24"/>
          <w:szCs w:val="24"/>
        </w:rPr>
        <w:t>.</w:t>
      </w:r>
    </w:p>
    <w:p w14:paraId="70838E72" w14:textId="77777777" w:rsidR="00557182" w:rsidRDefault="00557182" w:rsidP="00557182">
      <w:pPr>
        <w:keepNext/>
        <w:bidi w:val="0"/>
        <w:jc w:val="left"/>
      </w:pPr>
      <w:r>
        <w:rPr>
          <w:noProof/>
        </w:rPr>
        <w:lastRenderedPageBreak/>
        <w:drawing>
          <wp:inline distT="0" distB="0" distL="0" distR="0" wp14:anchorId="4665DFE4" wp14:editId="03CF5D8F">
            <wp:extent cx="5215890" cy="1842135"/>
            <wp:effectExtent l="19050" t="19050" r="2286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108"/>
                    <a:stretch/>
                  </pic:blipFill>
                  <pic:spPr bwMode="auto">
                    <a:xfrm>
                      <a:off x="0" y="0"/>
                      <a:ext cx="5215890" cy="184213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65BD40" w14:textId="7D08E98C" w:rsidR="00557182" w:rsidRDefault="00557182" w:rsidP="00557182">
      <w:pPr>
        <w:pStyle w:val="Caption"/>
        <w:bidi w:val="0"/>
        <w:jc w:val="center"/>
        <w:rPr>
          <w:noProof/>
        </w:rPr>
      </w:pPr>
      <w:r>
        <w:t xml:space="preserve">Figure </w:t>
      </w:r>
      <w:r w:rsidR="00A60F5C">
        <w:fldChar w:fldCharType="begin"/>
      </w:r>
      <w:r w:rsidR="00A60F5C">
        <w:instrText xml:space="preserve"> SEQ Figure \* ARABIC </w:instrText>
      </w:r>
      <w:r w:rsidR="00A60F5C">
        <w:fldChar w:fldCharType="separate"/>
      </w:r>
      <w:r w:rsidR="009E012D">
        <w:rPr>
          <w:noProof/>
        </w:rPr>
        <w:t>1</w:t>
      </w:r>
      <w:r w:rsidR="00A60F5C">
        <w:rPr>
          <w:noProof/>
        </w:rPr>
        <w:fldChar w:fldCharType="end"/>
      </w:r>
    </w:p>
    <w:p w14:paraId="34CAED68" w14:textId="400CB708" w:rsidR="00557182" w:rsidRPr="000E0D02" w:rsidRDefault="00557182" w:rsidP="00557182">
      <w:pPr>
        <w:bidi w:val="0"/>
        <w:jc w:val="left"/>
        <w:rPr>
          <w:sz w:val="24"/>
          <w:szCs w:val="24"/>
        </w:rPr>
      </w:pPr>
      <w:r w:rsidRPr="000E0D02">
        <w:rPr>
          <w:sz w:val="24"/>
          <w:szCs w:val="24"/>
        </w:rPr>
        <w:t>And if the user enter invalid expression format Error window is show as presented in figure 2</w:t>
      </w:r>
      <w:r w:rsidR="009E012D">
        <w:rPr>
          <w:sz w:val="24"/>
          <w:szCs w:val="24"/>
        </w:rPr>
        <w:t>.</w:t>
      </w:r>
    </w:p>
    <w:p w14:paraId="659D1357" w14:textId="77777777" w:rsidR="008D171A" w:rsidRDefault="008D171A" w:rsidP="008D171A">
      <w:pPr>
        <w:keepNext/>
        <w:bidi w:val="0"/>
        <w:jc w:val="left"/>
      </w:pPr>
      <w:r>
        <w:rPr>
          <w:noProof/>
        </w:rPr>
        <w:drawing>
          <wp:inline distT="0" distB="0" distL="0" distR="0" wp14:anchorId="369C62AF" wp14:editId="00B9BF93">
            <wp:extent cx="5274310" cy="2636520"/>
            <wp:effectExtent l="19050" t="19050" r="215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36520"/>
                    </a:xfrm>
                    <a:prstGeom prst="rect">
                      <a:avLst/>
                    </a:prstGeom>
                    <a:ln>
                      <a:solidFill>
                        <a:schemeClr val="tx1"/>
                      </a:solidFill>
                    </a:ln>
                  </pic:spPr>
                </pic:pic>
              </a:graphicData>
            </a:graphic>
          </wp:inline>
        </w:drawing>
      </w:r>
    </w:p>
    <w:p w14:paraId="6FD686DE" w14:textId="221FAA4E" w:rsidR="00557182" w:rsidRDefault="008D171A" w:rsidP="008D171A">
      <w:pPr>
        <w:pStyle w:val="Caption"/>
        <w:bidi w:val="0"/>
        <w:jc w:val="center"/>
      </w:pPr>
      <w:r>
        <w:t xml:space="preserve">Figure </w:t>
      </w:r>
      <w:r w:rsidR="00A60F5C">
        <w:fldChar w:fldCharType="begin"/>
      </w:r>
      <w:r w:rsidR="00A60F5C">
        <w:instrText xml:space="preserve"> SEQ Figure \* ARABIC </w:instrText>
      </w:r>
      <w:r w:rsidR="00A60F5C">
        <w:fldChar w:fldCharType="separate"/>
      </w:r>
      <w:r w:rsidR="009E012D">
        <w:rPr>
          <w:noProof/>
        </w:rPr>
        <w:t>2</w:t>
      </w:r>
      <w:r w:rsidR="00A60F5C">
        <w:rPr>
          <w:noProof/>
        </w:rPr>
        <w:fldChar w:fldCharType="end"/>
      </w:r>
    </w:p>
    <w:p w14:paraId="7F807442" w14:textId="42D694B5" w:rsidR="00557182" w:rsidRPr="000E0D02" w:rsidRDefault="008D171A" w:rsidP="00557182">
      <w:pPr>
        <w:bidi w:val="0"/>
        <w:jc w:val="left"/>
        <w:rPr>
          <w:sz w:val="24"/>
          <w:szCs w:val="24"/>
        </w:rPr>
      </w:pPr>
      <w:r w:rsidRPr="000E0D02">
        <w:rPr>
          <w:sz w:val="24"/>
          <w:szCs w:val="24"/>
        </w:rPr>
        <w:t>Let's assume the user enter the following valid expression and click proceed as shown in figure 3</w:t>
      </w:r>
      <w:r w:rsidR="009E012D">
        <w:rPr>
          <w:sz w:val="24"/>
          <w:szCs w:val="24"/>
        </w:rPr>
        <w:t>.</w:t>
      </w:r>
    </w:p>
    <w:p w14:paraId="529BBB6F" w14:textId="77777777" w:rsidR="008D171A" w:rsidRDefault="008D171A" w:rsidP="008D171A">
      <w:pPr>
        <w:keepNext/>
        <w:bidi w:val="0"/>
        <w:jc w:val="left"/>
      </w:pPr>
      <w:r>
        <w:rPr>
          <w:noProof/>
        </w:rPr>
        <w:drawing>
          <wp:inline distT="0" distB="0" distL="0" distR="0" wp14:anchorId="16556998" wp14:editId="42A7871D">
            <wp:extent cx="5274310" cy="2169160"/>
            <wp:effectExtent l="19050" t="19050" r="2159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69160"/>
                    </a:xfrm>
                    <a:prstGeom prst="rect">
                      <a:avLst/>
                    </a:prstGeom>
                    <a:ln>
                      <a:solidFill>
                        <a:schemeClr val="tx1"/>
                      </a:solidFill>
                    </a:ln>
                  </pic:spPr>
                </pic:pic>
              </a:graphicData>
            </a:graphic>
          </wp:inline>
        </w:drawing>
      </w:r>
    </w:p>
    <w:p w14:paraId="514446B2" w14:textId="12809509" w:rsidR="004754D9" w:rsidRDefault="008D171A" w:rsidP="008D171A">
      <w:pPr>
        <w:pStyle w:val="Caption"/>
        <w:bidi w:val="0"/>
        <w:jc w:val="center"/>
      </w:pPr>
      <w:r>
        <w:t xml:space="preserve">Figure </w:t>
      </w:r>
      <w:r w:rsidR="00A60F5C">
        <w:fldChar w:fldCharType="begin"/>
      </w:r>
      <w:r w:rsidR="00A60F5C">
        <w:instrText xml:space="preserve"> SEQ Figure \* ARABIC </w:instrText>
      </w:r>
      <w:r w:rsidR="00A60F5C">
        <w:fldChar w:fldCharType="separate"/>
      </w:r>
      <w:r w:rsidR="009E012D">
        <w:rPr>
          <w:noProof/>
        </w:rPr>
        <w:t>3</w:t>
      </w:r>
      <w:r w:rsidR="00A60F5C">
        <w:rPr>
          <w:noProof/>
        </w:rPr>
        <w:fldChar w:fldCharType="end"/>
      </w:r>
    </w:p>
    <w:p w14:paraId="76DE03A8" w14:textId="3D13C5B0" w:rsidR="008D171A" w:rsidRPr="000E0D02" w:rsidRDefault="008D171A" w:rsidP="008D171A">
      <w:pPr>
        <w:bidi w:val="0"/>
        <w:jc w:val="left"/>
        <w:rPr>
          <w:sz w:val="24"/>
          <w:szCs w:val="24"/>
        </w:rPr>
      </w:pPr>
      <w:r w:rsidRPr="000E0D02">
        <w:rPr>
          <w:sz w:val="24"/>
          <w:szCs w:val="24"/>
        </w:rPr>
        <w:lastRenderedPageBreak/>
        <w:t>The user will</w:t>
      </w:r>
      <w:r w:rsidR="007B3721" w:rsidRPr="000E0D02">
        <w:rPr>
          <w:sz w:val="24"/>
          <w:szCs w:val="24"/>
        </w:rPr>
        <w:t xml:space="preserve"> be</w:t>
      </w:r>
      <w:r w:rsidRPr="000E0D02">
        <w:rPr>
          <w:sz w:val="24"/>
          <w:szCs w:val="24"/>
        </w:rPr>
        <w:t xml:space="preserve"> directed to the next window to select all available root find methods {Bisection, False position, Fixed Point, Newton &amp; Secant}</w:t>
      </w:r>
      <w:r w:rsidR="007B3721" w:rsidRPr="000E0D02">
        <w:rPr>
          <w:sz w:val="24"/>
          <w:szCs w:val="24"/>
        </w:rPr>
        <w:t xml:space="preserve"> as shown in figure 4</w:t>
      </w:r>
      <w:r w:rsidR="009E012D">
        <w:rPr>
          <w:sz w:val="24"/>
          <w:szCs w:val="24"/>
        </w:rPr>
        <w:t>.</w:t>
      </w:r>
    </w:p>
    <w:p w14:paraId="7A29E873" w14:textId="77777777" w:rsidR="007B3721" w:rsidRDefault="007B3721" w:rsidP="007B3721">
      <w:pPr>
        <w:keepNext/>
        <w:bidi w:val="0"/>
        <w:jc w:val="left"/>
      </w:pPr>
      <w:r>
        <w:rPr>
          <w:noProof/>
        </w:rPr>
        <w:drawing>
          <wp:inline distT="0" distB="0" distL="0" distR="0" wp14:anchorId="48A4B796" wp14:editId="1B4D03EB">
            <wp:extent cx="5274310" cy="3496945"/>
            <wp:effectExtent l="19050" t="19050" r="2159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96945"/>
                    </a:xfrm>
                    <a:prstGeom prst="rect">
                      <a:avLst/>
                    </a:prstGeom>
                    <a:ln>
                      <a:solidFill>
                        <a:schemeClr val="tx1"/>
                      </a:solidFill>
                    </a:ln>
                  </pic:spPr>
                </pic:pic>
              </a:graphicData>
            </a:graphic>
          </wp:inline>
        </w:drawing>
      </w:r>
    </w:p>
    <w:p w14:paraId="48AEFF09" w14:textId="7F1FFBFA" w:rsidR="008D171A" w:rsidRDefault="007B3721" w:rsidP="007B3721">
      <w:pPr>
        <w:pStyle w:val="Caption"/>
        <w:bidi w:val="0"/>
        <w:jc w:val="center"/>
      </w:pPr>
      <w:r>
        <w:t xml:space="preserve">Figure </w:t>
      </w:r>
      <w:r w:rsidR="00A60F5C">
        <w:fldChar w:fldCharType="begin"/>
      </w:r>
      <w:r w:rsidR="00A60F5C">
        <w:instrText xml:space="preserve"> SEQ Figure \* ARABIC </w:instrText>
      </w:r>
      <w:r w:rsidR="00A60F5C">
        <w:fldChar w:fldCharType="separate"/>
      </w:r>
      <w:r w:rsidR="009E012D">
        <w:rPr>
          <w:noProof/>
        </w:rPr>
        <w:t>4</w:t>
      </w:r>
      <w:r w:rsidR="00A60F5C">
        <w:rPr>
          <w:noProof/>
        </w:rPr>
        <w:fldChar w:fldCharType="end"/>
      </w:r>
    </w:p>
    <w:p w14:paraId="0319A530" w14:textId="3A93B3ED" w:rsidR="007B3721" w:rsidRPr="000E0D02" w:rsidRDefault="007B3721" w:rsidP="008D171A">
      <w:pPr>
        <w:bidi w:val="0"/>
        <w:jc w:val="left"/>
        <w:rPr>
          <w:sz w:val="24"/>
          <w:szCs w:val="24"/>
        </w:rPr>
      </w:pPr>
      <w:r w:rsidRPr="000E0D02">
        <w:rPr>
          <w:sz w:val="24"/>
          <w:szCs w:val="24"/>
        </w:rPr>
        <w:t xml:space="preserve">For every method there are couple of parameters the user can enter to apply on the algorithm and from all methods Max iterations and epsilon (approximate absolute relative error) are common and if the user ignores any of them the default pre-defined value will be used, after </w:t>
      </w:r>
      <w:proofErr w:type="gramStart"/>
      <w:r w:rsidRPr="000E0D02">
        <w:rPr>
          <w:sz w:val="24"/>
          <w:szCs w:val="24"/>
        </w:rPr>
        <w:t>enter</w:t>
      </w:r>
      <w:proofErr w:type="gramEnd"/>
      <w:r w:rsidRPr="000E0D02">
        <w:rPr>
          <w:sz w:val="24"/>
          <w:szCs w:val="24"/>
        </w:rPr>
        <w:t xml:space="preserve"> the algorithm parameter then the user can get the results of each iteration and display each calculated epsilon</w:t>
      </w:r>
      <w:r w:rsidR="009E012D">
        <w:rPr>
          <w:sz w:val="24"/>
          <w:szCs w:val="24"/>
        </w:rPr>
        <w:t>.</w:t>
      </w:r>
    </w:p>
    <w:p w14:paraId="164943BD" w14:textId="750306F6" w:rsidR="00642130" w:rsidRDefault="00642130" w:rsidP="00642130">
      <w:pPr>
        <w:bidi w:val="0"/>
        <w:jc w:val="left"/>
      </w:pPr>
    </w:p>
    <w:p w14:paraId="7997F9DA" w14:textId="77777777" w:rsidR="009E012D" w:rsidRDefault="009E012D" w:rsidP="009E012D">
      <w:pPr>
        <w:pStyle w:val="Heading1"/>
        <w:bidi w:val="0"/>
        <w:jc w:val="left"/>
        <w:rPr>
          <w:b/>
          <w:bCs/>
          <w:sz w:val="44"/>
          <w:szCs w:val="44"/>
        </w:rPr>
      </w:pPr>
      <w:r w:rsidRPr="009E648B">
        <w:rPr>
          <w:b/>
          <w:bCs/>
          <w:sz w:val="44"/>
          <w:szCs w:val="44"/>
        </w:rPr>
        <w:t>Read</w:t>
      </w:r>
      <w:r>
        <w:rPr>
          <w:b/>
          <w:bCs/>
          <w:sz w:val="44"/>
          <w:szCs w:val="44"/>
        </w:rPr>
        <w:t xml:space="preserve"> from file</w:t>
      </w:r>
    </w:p>
    <w:p w14:paraId="56592A10" w14:textId="77777777" w:rsidR="009E012D" w:rsidRDefault="009E012D" w:rsidP="009E012D">
      <w:pPr>
        <w:bidi w:val="0"/>
      </w:pPr>
      <w:r w:rsidRPr="009E648B">
        <w:drawing>
          <wp:inline distT="0" distB="0" distL="0" distR="0" wp14:anchorId="2A4FA6DB" wp14:editId="4CC0F7C0">
            <wp:extent cx="4715533" cy="1705213"/>
            <wp:effectExtent l="0" t="0" r="889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4715533" cy="1705213"/>
                    </a:xfrm>
                    <a:prstGeom prst="rect">
                      <a:avLst/>
                    </a:prstGeom>
                  </pic:spPr>
                </pic:pic>
              </a:graphicData>
            </a:graphic>
          </wp:inline>
        </w:drawing>
      </w:r>
    </w:p>
    <w:p w14:paraId="35AF8A0B" w14:textId="77777777" w:rsidR="009E012D" w:rsidRPr="009E648B" w:rsidRDefault="009E012D" w:rsidP="009E012D">
      <w:pPr>
        <w:bidi w:val="0"/>
        <w:jc w:val="left"/>
        <w:rPr>
          <w:sz w:val="24"/>
          <w:szCs w:val="24"/>
        </w:rPr>
      </w:pPr>
      <w:r w:rsidRPr="009E648B">
        <w:rPr>
          <w:sz w:val="24"/>
          <w:szCs w:val="24"/>
        </w:rPr>
        <w:t>Click on browse file button to choose text file to read equation from.</w:t>
      </w:r>
    </w:p>
    <w:p w14:paraId="102F0BA6" w14:textId="77DE9194" w:rsidR="009E012D" w:rsidRDefault="009E012D" w:rsidP="009E012D">
      <w:pPr>
        <w:bidi w:val="0"/>
        <w:jc w:val="left"/>
      </w:pPr>
    </w:p>
    <w:p w14:paraId="3083D666" w14:textId="77777777" w:rsidR="009E012D" w:rsidRDefault="009E012D" w:rsidP="009E012D">
      <w:pPr>
        <w:bidi w:val="0"/>
        <w:jc w:val="left"/>
      </w:pPr>
    </w:p>
    <w:p w14:paraId="4191479C" w14:textId="643143EE" w:rsidR="006479EA" w:rsidRPr="000E0D02" w:rsidRDefault="006479EA" w:rsidP="00642130">
      <w:pPr>
        <w:pStyle w:val="Heading1"/>
        <w:bidi w:val="0"/>
        <w:jc w:val="left"/>
        <w:rPr>
          <w:b/>
          <w:bCs/>
          <w:sz w:val="44"/>
          <w:szCs w:val="44"/>
        </w:rPr>
      </w:pPr>
      <w:bookmarkStart w:id="4" w:name="_Toc100518561"/>
      <w:r w:rsidRPr="000E0D02">
        <w:rPr>
          <w:b/>
          <w:bCs/>
          <w:sz w:val="44"/>
          <w:szCs w:val="44"/>
        </w:rPr>
        <w:lastRenderedPageBreak/>
        <w:t>Methods Algorithm &amp; Pseudocode</w:t>
      </w:r>
      <w:bookmarkEnd w:id="4"/>
    </w:p>
    <w:p w14:paraId="22D419A6" w14:textId="78C5EC28" w:rsidR="00642130" w:rsidRPr="00E60FE0" w:rsidRDefault="00642130" w:rsidP="006479EA">
      <w:pPr>
        <w:pStyle w:val="Heading2"/>
        <w:bidi w:val="0"/>
        <w:jc w:val="left"/>
        <w:rPr>
          <w:sz w:val="36"/>
          <w:szCs w:val="36"/>
        </w:rPr>
      </w:pPr>
      <w:bookmarkStart w:id="5" w:name="_Toc100518562"/>
      <w:r w:rsidRPr="00E60FE0">
        <w:rPr>
          <w:sz w:val="36"/>
          <w:szCs w:val="36"/>
        </w:rPr>
        <w:t>Bisection Method</w:t>
      </w:r>
      <w:bookmarkEnd w:id="5"/>
    </w:p>
    <w:p w14:paraId="48638733" w14:textId="5B1C5BE6" w:rsidR="00642130" w:rsidRPr="000E0D02" w:rsidRDefault="00642130" w:rsidP="00642130">
      <w:pPr>
        <w:bidi w:val="0"/>
        <w:jc w:val="left"/>
        <w:rPr>
          <w:sz w:val="24"/>
          <w:szCs w:val="24"/>
        </w:rPr>
      </w:pPr>
      <w:r w:rsidRPr="000E0D02">
        <w:rPr>
          <w:sz w:val="24"/>
          <w:szCs w:val="24"/>
        </w:rPr>
        <w:t>Algorithm</w:t>
      </w:r>
    </w:p>
    <w:p w14:paraId="046D5C12" w14:textId="03EC935F" w:rsidR="00642130" w:rsidRDefault="00642130" w:rsidP="00642130">
      <w:pPr>
        <w:bidi w:val="0"/>
        <w:jc w:val="left"/>
      </w:pPr>
      <w:r>
        <w:rPr>
          <w:noProof/>
        </w:rPr>
        <w:drawing>
          <wp:inline distT="0" distB="0" distL="0" distR="0" wp14:anchorId="25DE4F59" wp14:editId="52DD76F0">
            <wp:extent cx="5274310" cy="3718560"/>
            <wp:effectExtent l="19050" t="19050" r="2159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18560"/>
                    </a:xfrm>
                    <a:prstGeom prst="rect">
                      <a:avLst/>
                    </a:prstGeom>
                    <a:ln>
                      <a:solidFill>
                        <a:schemeClr val="tx1"/>
                      </a:solidFill>
                    </a:ln>
                  </pic:spPr>
                </pic:pic>
              </a:graphicData>
            </a:graphic>
          </wp:inline>
        </w:drawing>
      </w:r>
    </w:p>
    <w:p w14:paraId="2A98549F" w14:textId="38B34E9E" w:rsidR="00642130" w:rsidRPr="000E0D02" w:rsidRDefault="00642130" w:rsidP="00642130">
      <w:pPr>
        <w:bidi w:val="0"/>
        <w:jc w:val="left"/>
        <w:rPr>
          <w:sz w:val="24"/>
          <w:szCs w:val="24"/>
        </w:rPr>
      </w:pPr>
      <w:r w:rsidRPr="000E0D02">
        <w:rPr>
          <w:sz w:val="24"/>
          <w:szCs w:val="24"/>
        </w:rPr>
        <w:t>Pseudocode</w:t>
      </w:r>
    </w:p>
    <w:p w14:paraId="51DBCABB" w14:textId="4B69C702" w:rsidR="00642130" w:rsidRDefault="00642130" w:rsidP="00642130">
      <w:pPr>
        <w:bidi w:val="0"/>
        <w:jc w:val="left"/>
      </w:pPr>
      <w:r>
        <w:rPr>
          <w:noProof/>
        </w:rPr>
        <w:lastRenderedPageBreak/>
        <w:drawing>
          <wp:inline distT="0" distB="0" distL="0" distR="0" wp14:anchorId="7DC2EE2D" wp14:editId="551A2DDA">
            <wp:extent cx="4800600" cy="417576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0600" cy="4175760"/>
                    </a:xfrm>
                    <a:prstGeom prst="rect">
                      <a:avLst/>
                    </a:prstGeom>
                    <a:ln>
                      <a:solidFill>
                        <a:schemeClr val="tx1"/>
                      </a:solidFill>
                    </a:ln>
                  </pic:spPr>
                </pic:pic>
              </a:graphicData>
            </a:graphic>
          </wp:inline>
        </w:drawing>
      </w:r>
    </w:p>
    <w:p w14:paraId="340467AD" w14:textId="0010847D" w:rsidR="009E648B" w:rsidRDefault="004415A2" w:rsidP="004415A2">
      <w:pPr>
        <w:pStyle w:val="Heading3"/>
        <w:bidi w:val="0"/>
        <w:jc w:val="left"/>
      </w:pPr>
      <w:r>
        <w:t xml:space="preserve">How many Iteration needed by bisection </w:t>
      </w:r>
      <w:proofErr w:type="gramStart"/>
      <w:r>
        <w:t>method:</w:t>
      </w:r>
      <w:proofErr w:type="gramEnd"/>
    </w:p>
    <w:p w14:paraId="14B76AFB" w14:textId="58AEFF69" w:rsidR="004415A2" w:rsidRDefault="004415A2" w:rsidP="004415A2">
      <w:pPr>
        <w:bidi w:val="0"/>
      </w:pPr>
      <w:r w:rsidRPr="004415A2">
        <w:drawing>
          <wp:inline distT="0" distB="0" distL="0" distR="0" wp14:anchorId="20212D70" wp14:editId="262E48E3">
            <wp:extent cx="5274310" cy="3949065"/>
            <wp:effectExtent l="0" t="0" r="254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6"/>
                    <a:stretch>
                      <a:fillRect/>
                    </a:stretch>
                  </pic:blipFill>
                  <pic:spPr>
                    <a:xfrm>
                      <a:off x="0" y="0"/>
                      <a:ext cx="5274310" cy="3949065"/>
                    </a:xfrm>
                    <a:prstGeom prst="rect">
                      <a:avLst/>
                    </a:prstGeom>
                  </pic:spPr>
                </pic:pic>
              </a:graphicData>
            </a:graphic>
          </wp:inline>
        </w:drawing>
      </w:r>
    </w:p>
    <w:p w14:paraId="4C893BE8" w14:textId="42EF086D" w:rsidR="004415A2" w:rsidRPr="004415A2" w:rsidRDefault="004415A2" w:rsidP="004415A2">
      <w:pPr>
        <w:bidi w:val="0"/>
        <w:jc w:val="left"/>
      </w:pPr>
      <w:r>
        <w:lastRenderedPageBreak/>
        <w:t>We used this equation to calculate k, which is maximum number of iterations needed to calculate the root</w:t>
      </w:r>
    </w:p>
    <w:p w14:paraId="495E1FC6" w14:textId="56D7BE97" w:rsidR="00642130" w:rsidRPr="00E60FE0" w:rsidRDefault="002A070D" w:rsidP="000E0D02">
      <w:pPr>
        <w:pStyle w:val="Heading2"/>
        <w:bidi w:val="0"/>
        <w:jc w:val="left"/>
        <w:rPr>
          <w:sz w:val="36"/>
          <w:szCs w:val="36"/>
        </w:rPr>
      </w:pPr>
      <w:bookmarkStart w:id="6" w:name="_Toc100518563"/>
      <w:r w:rsidRPr="00E60FE0">
        <w:rPr>
          <w:sz w:val="36"/>
          <w:szCs w:val="36"/>
        </w:rPr>
        <w:t>False Position</w:t>
      </w:r>
      <w:r w:rsidR="00C37107" w:rsidRPr="00E60FE0">
        <w:rPr>
          <w:sz w:val="36"/>
          <w:szCs w:val="36"/>
        </w:rPr>
        <w:t xml:space="preserve"> Method</w:t>
      </w:r>
      <w:bookmarkEnd w:id="6"/>
    </w:p>
    <w:p w14:paraId="2887A57E" w14:textId="7B77887F" w:rsidR="002A070D" w:rsidRPr="000E0D02" w:rsidRDefault="002A070D" w:rsidP="002A070D">
      <w:pPr>
        <w:bidi w:val="0"/>
        <w:jc w:val="left"/>
        <w:rPr>
          <w:sz w:val="24"/>
          <w:szCs w:val="24"/>
        </w:rPr>
      </w:pPr>
      <w:r w:rsidRPr="000E0D02">
        <w:rPr>
          <w:sz w:val="24"/>
          <w:szCs w:val="24"/>
        </w:rPr>
        <w:t>Algorithm</w:t>
      </w:r>
    </w:p>
    <w:p w14:paraId="33BC7B34" w14:textId="0F0563EF" w:rsidR="002A070D" w:rsidRDefault="002A070D" w:rsidP="002A070D">
      <w:pPr>
        <w:bidi w:val="0"/>
        <w:jc w:val="left"/>
      </w:pPr>
      <w:r>
        <w:rPr>
          <w:noProof/>
        </w:rPr>
        <w:drawing>
          <wp:inline distT="0" distB="0" distL="0" distR="0" wp14:anchorId="5CD772AF" wp14:editId="753B4402">
            <wp:extent cx="5274310" cy="2590165"/>
            <wp:effectExtent l="19050" t="19050" r="2159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90165"/>
                    </a:xfrm>
                    <a:prstGeom prst="rect">
                      <a:avLst/>
                    </a:prstGeom>
                    <a:ln>
                      <a:solidFill>
                        <a:schemeClr val="tx1"/>
                      </a:solidFill>
                    </a:ln>
                  </pic:spPr>
                </pic:pic>
              </a:graphicData>
            </a:graphic>
          </wp:inline>
        </w:drawing>
      </w:r>
    </w:p>
    <w:p w14:paraId="0D83F655" w14:textId="68BE9FF3" w:rsidR="002A070D" w:rsidRDefault="002A070D" w:rsidP="002A070D">
      <w:pPr>
        <w:bidi w:val="0"/>
        <w:jc w:val="left"/>
      </w:pPr>
      <w:r>
        <w:rPr>
          <w:noProof/>
        </w:rPr>
        <w:drawing>
          <wp:inline distT="0" distB="0" distL="0" distR="0" wp14:anchorId="740B1D11" wp14:editId="6CB3EE20">
            <wp:extent cx="5274310" cy="2950845"/>
            <wp:effectExtent l="19050" t="19050" r="2159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0845"/>
                    </a:xfrm>
                    <a:prstGeom prst="rect">
                      <a:avLst/>
                    </a:prstGeom>
                    <a:ln>
                      <a:solidFill>
                        <a:schemeClr val="tx1"/>
                      </a:solidFill>
                    </a:ln>
                  </pic:spPr>
                </pic:pic>
              </a:graphicData>
            </a:graphic>
          </wp:inline>
        </w:drawing>
      </w:r>
    </w:p>
    <w:p w14:paraId="3B3811CE" w14:textId="2B3D52F6" w:rsidR="002A070D" w:rsidRDefault="002A070D" w:rsidP="002A070D">
      <w:pPr>
        <w:bidi w:val="0"/>
        <w:jc w:val="left"/>
      </w:pPr>
      <w:r>
        <w:rPr>
          <w:noProof/>
        </w:rPr>
        <w:drawing>
          <wp:inline distT="0" distB="0" distL="0" distR="0" wp14:anchorId="6AA46CD3" wp14:editId="54AA8BD1">
            <wp:extent cx="5274310" cy="995680"/>
            <wp:effectExtent l="19050" t="19050" r="2159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95680"/>
                    </a:xfrm>
                    <a:prstGeom prst="rect">
                      <a:avLst/>
                    </a:prstGeom>
                    <a:ln>
                      <a:solidFill>
                        <a:schemeClr val="tx1"/>
                      </a:solidFill>
                    </a:ln>
                  </pic:spPr>
                </pic:pic>
              </a:graphicData>
            </a:graphic>
          </wp:inline>
        </w:drawing>
      </w:r>
    </w:p>
    <w:p w14:paraId="12054BB1" w14:textId="77777777" w:rsidR="002A070D" w:rsidRPr="002A070D" w:rsidRDefault="002A070D" w:rsidP="002A070D">
      <w:pPr>
        <w:bidi w:val="0"/>
        <w:jc w:val="left"/>
      </w:pPr>
    </w:p>
    <w:p w14:paraId="49BED1BD" w14:textId="77777777" w:rsidR="002A070D" w:rsidRPr="000E0D02" w:rsidRDefault="002A070D">
      <w:pPr>
        <w:bidi w:val="0"/>
        <w:jc w:val="left"/>
        <w:rPr>
          <w:sz w:val="24"/>
          <w:szCs w:val="24"/>
        </w:rPr>
      </w:pPr>
      <w:r w:rsidRPr="000E0D02">
        <w:rPr>
          <w:sz w:val="24"/>
          <w:szCs w:val="24"/>
        </w:rPr>
        <w:t>Pseudocode</w:t>
      </w:r>
    </w:p>
    <w:p w14:paraId="4C6E4D27" w14:textId="373ACEB8" w:rsidR="002A070D" w:rsidRDefault="002A070D" w:rsidP="002A070D">
      <w:pPr>
        <w:bidi w:val="0"/>
        <w:jc w:val="left"/>
      </w:pPr>
      <w:r>
        <w:rPr>
          <w:noProof/>
        </w:rPr>
        <w:lastRenderedPageBreak/>
        <w:drawing>
          <wp:inline distT="0" distB="0" distL="0" distR="0" wp14:anchorId="66193485" wp14:editId="20FB48EB">
            <wp:extent cx="5274310" cy="5288280"/>
            <wp:effectExtent l="19050" t="19050" r="2159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288280"/>
                    </a:xfrm>
                    <a:prstGeom prst="rect">
                      <a:avLst/>
                    </a:prstGeom>
                    <a:ln>
                      <a:solidFill>
                        <a:schemeClr val="tx1"/>
                      </a:solidFill>
                    </a:ln>
                  </pic:spPr>
                </pic:pic>
              </a:graphicData>
            </a:graphic>
          </wp:inline>
        </w:drawing>
      </w:r>
    </w:p>
    <w:p w14:paraId="14E4A003" w14:textId="35FD61C0" w:rsidR="002A070D" w:rsidRPr="00E60FE0" w:rsidRDefault="002A070D" w:rsidP="00E60FE0">
      <w:pPr>
        <w:pStyle w:val="Heading2"/>
        <w:bidi w:val="0"/>
        <w:jc w:val="left"/>
        <w:rPr>
          <w:sz w:val="36"/>
          <w:szCs w:val="36"/>
        </w:rPr>
      </w:pPr>
      <w:bookmarkStart w:id="7" w:name="_Toc100518564"/>
      <w:r w:rsidRPr="00E60FE0">
        <w:rPr>
          <w:sz w:val="36"/>
          <w:szCs w:val="36"/>
        </w:rPr>
        <w:t>Fixed Point</w:t>
      </w:r>
      <w:r w:rsidR="00C37107" w:rsidRPr="00E60FE0">
        <w:rPr>
          <w:sz w:val="36"/>
          <w:szCs w:val="36"/>
        </w:rPr>
        <w:t xml:space="preserve"> Method</w:t>
      </w:r>
      <w:bookmarkEnd w:id="7"/>
    </w:p>
    <w:p w14:paraId="7C1337F2" w14:textId="77777777" w:rsidR="002A070D" w:rsidRPr="000E0D02" w:rsidRDefault="002A070D" w:rsidP="002A070D">
      <w:pPr>
        <w:bidi w:val="0"/>
        <w:jc w:val="left"/>
        <w:rPr>
          <w:sz w:val="24"/>
          <w:szCs w:val="24"/>
        </w:rPr>
      </w:pPr>
      <w:r w:rsidRPr="000E0D02">
        <w:rPr>
          <w:sz w:val="24"/>
          <w:szCs w:val="24"/>
        </w:rPr>
        <w:t>Algorithm</w:t>
      </w:r>
    </w:p>
    <w:p w14:paraId="6D0E52AE" w14:textId="70F2B8F2" w:rsidR="002A070D" w:rsidRDefault="00C37107" w:rsidP="002A070D">
      <w:pPr>
        <w:bidi w:val="0"/>
        <w:jc w:val="left"/>
      </w:pPr>
      <w:r>
        <w:rPr>
          <w:noProof/>
        </w:rPr>
        <w:drawing>
          <wp:inline distT="0" distB="0" distL="0" distR="0" wp14:anchorId="2AAE1D04" wp14:editId="3DE3D10B">
            <wp:extent cx="5274310" cy="227076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70760"/>
                    </a:xfrm>
                    <a:prstGeom prst="rect">
                      <a:avLst/>
                    </a:prstGeom>
                    <a:ln>
                      <a:solidFill>
                        <a:schemeClr val="tx1"/>
                      </a:solidFill>
                    </a:ln>
                  </pic:spPr>
                </pic:pic>
              </a:graphicData>
            </a:graphic>
          </wp:inline>
        </w:drawing>
      </w:r>
    </w:p>
    <w:p w14:paraId="04F047CF" w14:textId="77777777" w:rsidR="00C37107" w:rsidRDefault="00C37107" w:rsidP="002A070D">
      <w:pPr>
        <w:bidi w:val="0"/>
        <w:jc w:val="left"/>
      </w:pPr>
    </w:p>
    <w:p w14:paraId="3A305C74" w14:textId="77777777" w:rsidR="00C37107" w:rsidRPr="000E0D02" w:rsidRDefault="00C37107" w:rsidP="00C37107">
      <w:pPr>
        <w:bidi w:val="0"/>
        <w:jc w:val="left"/>
        <w:rPr>
          <w:sz w:val="24"/>
          <w:szCs w:val="24"/>
        </w:rPr>
      </w:pPr>
      <w:r w:rsidRPr="000E0D02">
        <w:rPr>
          <w:sz w:val="24"/>
          <w:szCs w:val="24"/>
        </w:rPr>
        <w:lastRenderedPageBreak/>
        <w:t>Pseudocode</w:t>
      </w:r>
    </w:p>
    <w:p w14:paraId="64A54C84" w14:textId="67232080" w:rsidR="00C37107" w:rsidRDefault="00C37107" w:rsidP="00C37107">
      <w:pPr>
        <w:bidi w:val="0"/>
        <w:jc w:val="left"/>
      </w:pPr>
      <w:r>
        <w:rPr>
          <w:noProof/>
        </w:rPr>
        <w:drawing>
          <wp:inline distT="0" distB="0" distL="0" distR="0" wp14:anchorId="24D2EE37" wp14:editId="4BF61C41">
            <wp:extent cx="5274310" cy="3688080"/>
            <wp:effectExtent l="19050" t="19050" r="21590"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88080"/>
                    </a:xfrm>
                    <a:prstGeom prst="rect">
                      <a:avLst/>
                    </a:prstGeom>
                    <a:ln>
                      <a:solidFill>
                        <a:schemeClr val="tx1"/>
                      </a:solidFill>
                    </a:ln>
                  </pic:spPr>
                </pic:pic>
              </a:graphicData>
            </a:graphic>
          </wp:inline>
        </w:drawing>
      </w:r>
    </w:p>
    <w:p w14:paraId="49A2C5B6" w14:textId="1AA249CD" w:rsidR="004415A2" w:rsidRDefault="004415A2" w:rsidP="004415A2">
      <w:pPr>
        <w:pStyle w:val="Heading3"/>
        <w:bidi w:val="0"/>
        <w:jc w:val="left"/>
      </w:pPr>
      <w:r>
        <w:t>Check convergence of equation:</w:t>
      </w:r>
    </w:p>
    <w:p w14:paraId="5EF5F0A6" w14:textId="2F87116E" w:rsidR="004415A2" w:rsidRPr="004415A2" w:rsidRDefault="004415A2" w:rsidP="004415A2">
      <w:pPr>
        <w:bidi w:val="0"/>
      </w:pPr>
      <w:r w:rsidRPr="004415A2">
        <w:drawing>
          <wp:inline distT="0" distB="0" distL="0" distR="0" wp14:anchorId="6BB463A1" wp14:editId="3EA28458">
            <wp:extent cx="5274310" cy="3923030"/>
            <wp:effectExtent l="0" t="0" r="2540" b="127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5274310" cy="3923030"/>
                    </a:xfrm>
                    <a:prstGeom prst="rect">
                      <a:avLst/>
                    </a:prstGeom>
                  </pic:spPr>
                </pic:pic>
              </a:graphicData>
            </a:graphic>
          </wp:inline>
        </w:drawing>
      </w:r>
    </w:p>
    <w:p w14:paraId="1182361A" w14:textId="392D2BDC" w:rsidR="00C37107" w:rsidRPr="00E60FE0" w:rsidRDefault="00C37107" w:rsidP="00E60FE0">
      <w:pPr>
        <w:pStyle w:val="Heading2"/>
        <w:bidi w:val="0"/>
        <w:jc w:val="left"/>
        <w:rPr>
          <w:sz w:val="36"/>
          <w:szCs w:val="36"/>
        </w:rPr>
      </w:pPr>
      <w:bookmarkStart w:id="8" w:name="_Toc100518565"/>
      <w:r w:rsidRPr="00E60FE0">
        <w:rPr>
          <w:sz w:val="36"/>
          <w:szCs w:val="36"/>
        </w:rPr>
        <w:lastRenderedPageBreak/>
        <w:t>Newton – Raphson's Method</w:t>
      </w:r>
      <w:bookmarkEnd w:id="8"/>
    </w:p>
    <w:p w14:paraId="03B497C6" w14:textId="31469455" w:rsidR="00C37107" w:rsidRDefault="00C37107" w:rsidP="00C63284">
      <w:r>
        <w:rPr>
          <w:noProof/>
        </w:rPr>
        <w:drawing>
          <wp:inline distT="0" distB="0" distL="0" distR="0" wp14:anchorId="16170C53" wp14:editId="0751AE91">
            <wp:extent cx="5274310" cy="2956560"/>
            <wp:effectExtent l="19050" t="19050" r="2159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56560"/>
                    </a:xfrm>
                    <a:prstGeom prst="rect">
                      <a:avLst/>
                    </a:prstGeom>
                    <a:ln>
                      <a:solidFill>
                        <a:schemeClr val="tx1"/>
                      </a:solidFill>
                    </a:ln>
                  </pic:spPr>
                </pic:pic>
              </a:graphicData>
            </a:graphic>
          </wp:inline>
        </w:drawing>
      </w:r>
    </w:p>
    <w:p w14:paraId="22EA130E" w14:textId="77777777" w:rsidR="00C37107" w:rsidRDefault="00C37107" w:rsidP="00C37107">
      <w:pPr>
        <w:rPr>
          <w:rtl/>
        </w:rPr>
      </w:pPr>
    </w:p>
    <w:p w14:paraId="704DC6DB" w14:textId="77777777" w:rsidR="00C37107" w:rsidRPr="000E0D02" w:rsidRDefault="00C37107" w:rsidP="00C37107">
      <w:pPr>
        <w:bidi w:val="0"/>
        <w:jc w:val="left"/>
        <w:rPr>
          <w:sz w:val="24"/>
          <w:szCs w:val="24"/>
        </w:rPr>
      </w:pPr>
      <w:r w:rsidRPr="000E0D02">
        <w:rPr>
          <w:sz w:val="24"/>
          <w:szCs w:val="24"/>
        </w:rPr>
        <w:t>Pseudocode</w:t>
      </w:r>
    </w:p>
    <w:p w14:paraId="4B8B63ED" w14:textId="5879C375" w:rsidR="009D5613" w:rsidRDefault="009D5613" w:rsidP="00C37107">
      <w:pPr>
        <w:bidi w:val="0"/>
        <w:jc w:val="left"/>
      </w:pPr>
      <w:r>
        <w:rPr>
          <w:noProof/>
        </w:rPr>
        <w:lastRenderedPageBreak/>
        <w:drawing>
          <wp:inline distT="0" distB="0" distL="0" distR="0" wp14:anchorId="524C4D20" wp14:editId="721896FC">
            <wp:extent cx="5274310" cy="5545455"/>
            <wp:effectExtent l="19050" t="19050" r="2159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545455"/>
                    </a:xfrm>
                    <a:prstGeom prst="rect">
                      <a:avLst/>
                    </a:prstGeom>
                    <a:ln>
                      <a:solidFill>
                        <a:schemeClr val="tx1"/>
                      </a:solidFill>
                    </a:ln>
                  </pic:spPr>
                </pic:pic>
              </a:graphicData>
            </a:graphic>
          </wp:inline>
        </w:drawing>
      </w:r>
    </w:p>
    <w:p w14:paraId="14414B15" w14:textId="20089EA7" w:rsidR="009D5613" w:rsidRPr="00E60FE0" w:rsidRDefault="009D5613" w:rsidP="00E60FE0">
      <w:pPr>
        <w:pStyle w:val="Heading2"/>
        <w:bidi w:val="0"/>
        <w:jc w:val="left"/>
        <w:rPr>
          <w:sz w:val="36"/>
          <w:szCs w:val="36"/>
        </w:rPr>
      </w:pPr>
      <w:bookmarkStart w:id="9" w:name="_Toc100518566"/>
      <w:r w:rsidRPr="00E60FE0">
        <w:rPr>
          <w:sz w:val="36"/>
          <w:szCs w:val="36"/>
        </w:rPr>
        <w:t>Secant</w:t>
      </w:r>
      <w:bookmarkEnd w:id="9"/>
    </w:p>
    <w:p w14:paraId="4924069C" w14:textId="5AB2B7B2" w:rsidR="009D5613" w:rsidRPr="000E0D02" w:rsidRDefault="009D5613" w:rsidP="009D5613">
      <w:pPr>
        <w:bidi w:val="0"/>
        <w:jc w:val="left"/>
        <w:rPr>
          <w:sz w:val="24"/>
          <w:szCs w:val="24"/>
        </w:rPr>
      </w:pPr>
      <w:r w:rsidRPr="000E0D02">
        <w:rPr>
          <w:sz w:val="24"/>
          <w:szCs w:val="24"/>
        </w:rPr>
        <w:t>Algorithm</w:t>
      </w:r>
    </w:p>
    <w:p w14:paraId="095EC5EC" w14:textId="1B05FA28" w:rsidR="009D5613" w:rsidRDefault="009D5613" w:rsidP="009D5613">
      <w:pPr>
        <w:bidi w:val="0"/>
        <w:jc w:val="left"/>
      </w:pPr>
      <w:r>
        <w:rPr>
          <w:noProof/>
        </w:rPr>
        <w:drawing>
          <wp:inline distT="0" distB="0" distL="0" distR="0" wp14:anchorId="4F5A8BA6" wp14:editId="278A8343">
            <wp:extent cx="5274310" cy="2278380"/>
            <wp:effectExtent l="19050" t="19050" r="2159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78380"/>
                    </a:xfrm>
                    <a:prstGeom prst="rect">
                      <a:avLst/>
                    </a:prstGeom>
                    <a:ln>
                      <a:solidFill>
                        <a:schemeClr val="tx1"/>
                      </a:solidFill>
                    </a:ln>
                  </pic:spPr>
                </pic:pic>
              </a:graphicData>
            </a:graphic>
          </wp:inline>
        </w:drawing>
      </w:r>
    </w:p>
    <w:p w14:paraId="6820CE39" w14:textId="77777777" w:rsidR="009D5613" w:rsidRPr="000E0D02" w:rsidRDefault="009D5613" w:rsidP="009D5613">
      <w:pPr>
        <w:bidi w:val="0"/>
        <w:jc w:val="left"/>
        <w:rPr>
          <w:sz w:val="24"/>
          <w:szCs w:val="24"/>
        </w:rPr>
      </w:pPr>
      <w:r w:rsidRPr="000E0D02">
        <w:rPr>
          <w:sz w:val="24"/>
          <w:szCs w:val="24"/>
        </w:rPr>
        <w:lastRenderedPageBreak/>
        <w:t>Pseudocode</w:t>
      </w:r>
    </w:p>
    <w:p w14:paraId="5053BC72" w14:textId="78A69C23" w:rsidR="009D5613" w:rsidRDefault="009D5613" w:rsidP="009D5613">
      <w:pPr>
        <w:bidi w:val="0"/>
        <w:jc w:val="left"/>
      </w:pPr>
      <w:r>
        <w:rPr>
          <w:noProof/>
        </w:rPr>
        <w:drawing>
          <wp:inline distT="0" distB="0" distL="0" distR="0" wp14:anchorId="2AC0D27E" wp14:editId="5EB53EEE">
            <wp:extent cx="5026348" cy="5135880"/>
            <wp:effectExtent l="19050" t="19050" r="222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8917" cy="5138505"/>
                    </a:xfrm>
                    <a:prstGeom prst="rect">
                      <a:avLst/>
                    </a:prstGeom>
                    <a:ln>
                      <a:solidFill>
                        <a:schemeClr val="tx1"/>
                      </a:solidFill>
                    </a:ln>
                  </pic:spPr>
                </pic:pic>
              </a:graphicData>
            </a:graphic>
          </wp:inline>
        </w:drawing>
      </w:r>
    </w:p>
    <w:p w14:paraId="21222479" w14:textId="17974F13" w:rsidR="00242840" w:rsidRPr="000E0D02" w:rsidRDefault="00242840" w:rsidP="00242840">
      <w:pPr>
        <w:pStyle w:val="Heading1"/>
        <w:bidi w:val="0"/>
        <w:jc w:val="left"/>
        <w:rPr>
          <w:b/>
          <w:bCs/>
          <w:sz w:val="44"/>
          <w:szCs w:val="44"/>
        </w:rPr>
      </w:pPr>
      <w:bookmarkStart w:id="10" w:name="_Toc100518567"/>
      <w:r w:rsidRPr="000E0D02">
        <w:rPr>
          <w:b/>
          <w:bCs/>
          <w:sz w:val="44"/>
          <w:szCs w:val="44"/>
        </w:rPr>
        <w:t>Code Result Analysis</w:t>
      </w:r>
      <w:bookmarkEnd w:id="10"/>
    </w:p>
    <w:p w14:paraId="1263B161" w14:textId="6EAF4D2B" w:rsidR="00242840" w:rsidRPr="000E0D02" w:rsidRDefault="00242840" w:rsidP="000E0D02">
      <w:pPr>
        <w:bidi w:val="0"/>
        <w:jc w:val="left"/>
        <w:rPr>
          <w:sz w:val="24"/>
          <w:szCs w:val="24"/>
        </w:rPr>
      </w:pPr>
      <w:r w:rsidRPr="000E0D02">
        <w:rPr>
          <w:sz w:val="24"/>
          <w:szCs w:val="24"/>
        </w:rPr>
        <w:t>We have picked three function expressions to test on the code from the class lecture based on basic mathematical functions {polynomial, sin, cosine, exponential}</w:t>
      </w:r>
      <w:r w:rsidR="009E012D">
        <w:rPr>
          <w:sz w:val="24"/>
          <w:szCs w:val="24"/>
        </w:rPr>
        <w:t>.</w:t>
      </w:r>
    </w:p>
    <w:p w14:paraId="00CB2D71" w14:textId="498F09B4" w:rsidR="00242840" w:rsidRDefault="00A60F5C" w:rsidP="00242840">
      <w:pPr>
        <w:pStyle w:val="ListParagraph"/>
        <w:numPr>
          <w:ilvl w:val="0"/>
          <w:numId w:val="3"/>
        </w:numPr>
        <w:bidi w:val="0"/>
        <w:jc w:val="left"/>
        <w:rPr>
          <w:rFonts w:cstheme="minorBidi"/>
          <w:lang w:bidi="ar-EG"/>
        </w:rPr>
      </w:pPr>
      <m:oMath>
        <m:sSup>
          <m:sSupPr>
            <m:ctrlPr>
              <w:rPr>
                <w:rFonts w:ascii="Cambria Math" w:hAnsi="Cambria Math" w:cstheme="minorBidi"/>
                <w:i/>
                <w:lang w:bidi="ar-EG"/>
              </w:rPr>
            </m:ctrlPr>
          </m:sSupPr>
          <m:e>
            <m:r>
              <w:rPr>
                <w:rFonts w:ascii="Cambria Math" w:hAnsi="Cambria Math" w:cstheme="minorBidi"/>
                <w:lang w:bidi="ar-EG"/>
              </w:rPr>
              <m:t>x</m:t>
            </m:r>
          </m:e>
          <m:sup>
            <m:r>
              <w:rPr>
                <w:rFonts w:ascii="Cambria Math" w:hAnsi="Cambria Math" w:cstheme="minorBidi"/>
                <w:lang w:bidi="ar-EG"/>
              </w:rPr>
              <m:t>3</m:t>
            </m:r>
          </m:sup>
        </m:sSup>
        <m:r>
          <w:rPr>
            <w:rFonts w:ascii="Cambria Math" w:hAnsi="Cambria Math" w:cstheme="minorBidi"/>
            <w:lang w:bidi="ar-EG"/>
          </w:rPr>
          <m:t>-0.165</m:t>
        </m:r>
        <m:sSup>
          <m:sSupPr>
            <m:ctrlPr>
              <w:rPr>
                <w:rFonts w:ascii="Cambria Math" w:hAnsi="Cambria Math" w:cstheme="minorBidi"/>
                <w:i/>
                <w:lang w:bidi="ar-EG"/>
              </w:rPr>
            </m:ctrlPr>
          </m:sSupPr>
          <m:e>
            <m:r>
              <w:rPr>
                <w:rFonts w:ascii="Cambria Math" w:hAnsi="Cambria Math" w:cstheme="minorBidi"/>
                <w:lang w:bidi="ar-EG"/>
              </w:rPr>
              <m:t>x</m:t>
            </m:r>
          </m:e>
          <m:sup>
            <m:r>
              <w:rPr>
                <w:rFonts w:ascii="Cambria Math" w:hAnsi="Cambria Math" w:cstheme="minorBidi"/>
                <w:lang w:bidi="ar-EG"/>
              </w:rPr>
              <m:t>2</m:t>
            </m:r>
          </m:sup>
        </m:sSup>
        <m:r>
          <w:rPr>
            <w:rFonts w:ascii="Cambria Math" w:hAnsi="Cambria Math" w:cstheme="minorBidi"/>
            <w:lang w:bidi="ar-EG"/>
          </w:rPr>
          <m:t>+3.993×</m:t>
        </m:r>
        <m:sSup>
          <m:sSupPr>
            <m:ctrlPr>
              <w:rPr>
                <w:rFonts w:ascii="Cambria Math" w:hAnsi="Cambria Math" w:cstheme="minorBidi"/>
                <w:i/>
                <w:lang w:bidi="ar-EG"/>
              </w:rPr>
            </m:ctrlPr>
          </m:sSupPr>
          <m:e>
            <m:r>
              <w:rPr>
                <w:rFonts w:ascii="Cambria Math" w:hAnsi="Cambria Math" w:cstheme="minorBidi"/>
                <w:lang w:bidi="ar-EG"/>
              </w:rPr>
              <m:t>10</m:t>
            </m:r>
          </m:e>
          <m:sup>
            <m:r>
              <w:rPr>
                <w:rFonts w:ascii="Cambria Math" w:hAnsi="Cambria Math" w:cstheme="minorBidi"/>
                <w:lang w:bidi="ar-EG"/>
              </w:rPr>
              <m:t>-4</m:t>
            </m:r>
          </m:sup>
        </m:sSup>
      </m:oMath>
    </w:p>
    <w:p w14:paraId="0F741CE1" w14:textId="3EE1EC7F" w:rsidR="004A6E7D" w:rsidRDefault="00A60F5C" w:rsidP="004A6E7D">
      <w:pPr>
        <w:pStyle w:val="ListParagraph"/>
        <w:numPr>
          <w:ilvl w:val="0"/>
          <w:numId w:val="3"/>
        </w:numPr>
        <w:bidi w:val="0"/>
        <w:jc w:val="left"/>
        <w:rPr>
          <w:rFonts w:cstheme="minorBidi"/>
          <w:lang w:bidi="ar-EG"/>
        </w:rPr>
      </w:pPr>
      <m:oMath>
        <m:sSup>
          <m:sSupPr>
            <m:ctrlPr>
              <w:rPr>
                <w:rFonts w:ascii="Cambria Math" w:hAnsi="Cambria Math" w:cstheme="minorBidi"/>
                <w:i/>
                <w:lang w:bidi="ar-EG"/>
              </w:rPr>
            </m:ctrlPr>
          </m:sSupPr>
          <m:e>
            <m:r>
              <w:rPr>
                <w:rFonts w:ascii="Cambria Math" w:hAnsi="Cambria Math" w:cstheme="minorBidi"/>
                <w:lang w:bidi="ar-EG"/>
              </w:rPr>
              <m:t>e</m:t>
            </m:r>
          </m:e>
          <m:sup>
            <m:r>
              <w:rPr>
                <w:rFonts w:ascii="Cambria Math" w:hAnsi="Cambria Math" w:cstheme="minorBidi"/>
                <w:lang w:bidi="ar-EG"/>
              </w:rPr>
              <m:t>-x</m:t>
            </m:r>
          </m:sup>
        </m:sSup>
        <m:r>
          <w:rPr>
            <w:rFonts w:ascii="Cambria Math" w:hAnsi="Cambria Math" w:cstheme="minorBidi"/>
            <w:lang w:bidi="ar-EG"/>
          </w:rPr>
          <m:t>-x</m:t>
        </m:r>
      </m:oMath>
    </w:p>
    <w:p w14:paraId="74DB119F" w14:textId="31EC93CB" w:rsidR="007B3721" w:rsidRPr="004A6E7D" w:rsidRDefault="004A6E7D" w:rsidP="004A6E7D">
      <w:pPr>
        <w:pStyle w:val="ListParagraph"/>
        <w:numPr>
          <w:ilvl w:val="0"/>
          <w:numId w:val="3"/>
        </w:numPr>
        <w:bidi w:val="0"/>
        <w:jc w:val="left"/>
        <w:rPr>
          <w:rFonts w:cstheme="minorBidi"/>
          <w:rtl/>
          <w:lang w:bidi="ar-EG"/>
        </w:rPr>
      </w:pPr>
      <m:oMath>
        <m:r>
          <w:rPr>
            <w:rFonts w:ascii="Cambria Math" w:hAnsi="Cambria Math" w:cstheme="minorBidi"/>
            <w:lang w:bidi="ar-EG"/>
          </w:rPr>
          <m:t>x+</m:t>
        </m:r>
        <m:r>
          <m:rPr>
            <m:sty m:val="p"/>
          </m:rPr>
          <w:rPr>
            <w:rFonts w:ascii="Cambria Math" w:hAnsi="Cambria Math" w:cstheme="minorBidi"/>
            <w:lang w:bidi="ar-EG"/>
          </w:rPr>
          <m:t>cos⁡</m:t>
        </m:r>
        <m:r>
          <w:rPr>
            <w:rFonts w:ascii="Cambria Math" w:hAnsi="Cambria Math" w:cstheme="minorBidi"/>
            <w:lang w:bidi="ar-EG"/>
          </w:rPr>
          <m:t>(x)</m:t>
        </m:r>
      </m:oMath>
      <w:r w:rsidR="007B3721">
        <w:br w:type="page"/>
      </w:r>
    </w:p>
    <w:p w14:paraId="51B9E0D7" w14:textId="5AA920F4" w:rsidR="00AE1967" w:rsidRPr="00E60FE0" w:rsidRDefault="00AE1967" w:rsidP="00A8122F">
      <w:pPr>
        <w:pStyle w:val="Heading2"/>
        <w:bidi w:val="0"/>
        <w:jc w:val="left"/>
        <w:rPr>
          <w:sz w:val="36"/>
          <w:szCs w:val="36"/>
        </w:rPr>
      </w:pPr>
      <w:bookmarkStart w:id="11" w:name="_Toc100518568"/>
      <w:r w:rsidRPr="00E60FE0">
        <w:rPr>
          <w:sz w:val="36"/>
          <w:szCs w:val="36"/>
        </w:rPr>
        <w:lastRenderedPageBreak/>
        <w:t>Expression one</w:t>
      </w:r>
      <w:bookmarkEnd w:id="11"/>
    </w:p>
    <w:p w14:paraId="55C0D68D" w14:textId="77777777" w:rsidR="00AE1967" w:rsidRPr="00AE1967" w:rsidRDefault="00A60F5C" w:rsidP="00AE1967">
      <w:pPr>
        <w:bidi w:val="0"/>
        <w:jc w:val="left"/>
        <w:rPr>
          <w:rFonts w:cstheme="minorBidi"/>
          <w:lang w:bidi="ar-EG"/>
        </w:rPr>
      </w:pPr>
      <m:oMathPara>
        <m:oMath>
          <m:sSup>
            <m:sSupPr>
              <m:ctrlPr>
                <w:rPr>
                  <w:rFonts w:ascii="Cambria Math" w:hAnsi="Cambria Math" w:cstheme="minorBidi"/>
                  <w:i/>
                  <w:lang w:bidi="ar-EG"/>
                </w:rPr>
              </m:ctrlPr>
            </m:sSupPr>
            <m:e>
              <m:r>
                <w:rPr>
                  <w:rFonts w:ascii="Cambria Math" w:hAnsi="Cambria Math" w:cstheme="minorBidi"/>
                  <w:lang w:bidi="ar-EG"/>
                </w:rPr>
                <m:t>x</m:t>
              </m:r>
            </m:e>
            <m:sup>
              <m:r>
                <w:rPr>
                  <w:rFonts w:ascii="Cambria Math" w:hAnsi="Cambria Math" w:cstheme="minorBidi"/>
                  <w:lang w:bidi="ar-EG"/>
                </w:rPr>
                <m:t>3</m:t>
              </m:r>
            </m:sup>
          </m:sSup>
          <m:r>
            <w:rPr>
              <w:rFonts w:ascii="Cambria Math" w:hAnsi="Cambria Math" w:cstheme="minorBidi"/>
              <w:lang w:bidi="ar-EG"/>
            </w:rPr>
            <m:t>-0.165</m:t>
          </m:r>
          <m:sSup>
            <m:sSupPr>
              <m:ctrlPr>
                <w:rPr>
                  <w:rFonts w:ascii="Cambria Math" w:hAnsi="Cambria Math" w:cstheme="minorBidi"/>
                  <w:i/>
                  <w:lang w:bidi="ar-EG"/>
                </w:rPr>
              </m:ctrlPr>
            </m:sSupPr>
            <m:e>
              <m:r>
                <w:rPr>
                  <w:rFonts w:ascii="Cambria Math" w:hAnsi="Cambria Math" w:cstheme="minorBidi"/>
                  <w:lang w:bidi="ar-EG"/>
                </w:rPr>
                <m:t>x</m:t>
              </m:r>
            </m:e>
            <m:sup>
              <m:r>
                <w:rPr>
                  <w:rFonts w:ascii="Cambria Math" w:hAnsi="Cambria Math" w:cstheme="minorBidi"/>
                  <w:lang w:bidi="ar-EG"/>
                </w:rPr>
                <m:t>2</m:t>
              </m:r>
            </m:sup>
          </m:sSup>
          <m:r>
            <w:rPr>
              <w:rFonts w:ascii="Cambria Math" w:hAnsi="Cambria Math" w:cstheme="minorBidi"/>
              <w:lang w:bidi="ar-EG"/>
            </w:rPr>
            <m:t>+3.993×</m:t>
          </m:r>
          <m:sSup>
            <m:sSupPr>
              <m:ctrlPr>
                <w:rPr>
                  <w:rFonts w:ascii="Cambria Math" w:hAnsi="Cambria Math" w:cstheme="minorBidi"/>
                  <w:i/>
                  <w:lang w:bidi="ar-EG"/>
                </w:rPr>
              </m:ctrlPr>
            </m:sSupPr>
            <m:e>
              <m:r>
                <w:rPr>
                  <w:rFonts w:ascii="Cambria Math" w:hAnsi="Cambria Math" w:cstheme="minorBidi"/>
                  <w:lang w:bidi="ar-EG"/>
                </w:rPr>
                <m:t>10</m:t>
              </m:r>
            </m:e>
            <m:sup>
              <m:r>
                <w:rPr>
                  <w:rFonts w:ascii="Cambria Math" w:hAnsi="Cambria Math" w:cstheme="minorBidi"/>
                  <w:lang w:bidi="ar-EG"/>
                </w:rPr>
                <m:t>-4</m:t>
              </m:r>
            </m:sup>
          </m:sSup>
        </m:oMath>
      </m:oMathPara>
    </w:p>
    <w:p w14:paraId="655D280F" w14:textId="2BC213D4" w:rsidR="00AE1967" w:rsidRDefault="00AE1967" w:rsidP="00AE1967">
      <w:pPr>
        <w:bidi w:val="0"/>
        <w:jc w:val="left"/>
      </w:pPr>
    </w:p>
    <w:p w14:paraId="4F7F69AE" w14:textId="7292E413" w:rsidR="00AE1967" w:rsidRPr="000E0D02" w:rsidRDefault="00AE1967" w:rsidP="00AE1967">
      <w:pPr>
        <w:bidi w:val="0"/>
        <w:jc w:val="left"/>
        <w:rPr>
          <w:sz w:val="24"/>
          <w:szCs w:val="24"/>
        </w:rPr>
      </w:pPr>
      <w:r w:rsidRPr="000E0D02">
        <w:rPr>
          <w:sz w:val="24"/>
          <w:szCs w:val="24"/>
        </w:rPr>
        <w:t>Assuming the user enter the equation in valid way and with no error</w:t>
      </w:r>
    </w:p>
    <w:p w14:paraId="14C0CDF0" w14:textId="6A533372" w:rsidR="00AE1967" w:rsidRDefault="00AE1967" w:rsidP="00AE1967">
      <w:pPr>
        <w:bidi w:val="0"/>
        <w:jc w:val="left"/>
      </w:pPr>
      <w:r>
        <w:rPr>
          <w:noProof/>
        </w:rPr>
        <w:drawing>
          <wp:inline distT="0" distB="0" distL="0" distR="0" wp14:anchorId="3D2015D8" wp14:editId="20F02945">
            <wp:extent cx="5274310" cy="2012315"/>
            <wp:effectExtent l="19050" t="19050" r="21590"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12315"/>
                    </a:xfrm>
                    <a:prstGeom prst="rect">
                      <a:avLst/>
                    </a:prstGeom>
                    <a:ln>
                      <a:solidFill>
                        <a:schemeClr val="tx1"/>
                      </a:solidFill>
                    </a:ln>
                  </pic:spPr>
                </pic:pic>
              </a:graphicData>
            </a:graphic>
          </wp:inline>
        </w:drawing>
      </w:r>
    </w:p>
    <w:p w14:paraId="14E97F66" w14:textId="579E1C7D" w:rsidR="00AE1967" w:rsidRDefault="00AE1967" w:rsidP="00AE1967">
      <w:pPr>
        <w:bidi w:val="0"/>
        <w:jc w:val="left"/>
      </w:pPr>
      <w:r>
        <w:rPr>
          <w:noProof/>
        </w:rPr>
        <w:lastRenderedPageBreak/>
        <w:drawing>
          <wp:inline distT="0" distB="0" distL="0" distR="0" wp14:anchorId="67B7C91D" wp14:editId="2297793A">
            <wp:extent cx="5274310" cy="5536565"/>
            <wp:effectExtent l="19050" t="19050" r="2159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36565"/>
                    </a:xfrm>
                    <a:prstGeom prst="rect">
                      <a:avLst/>
                    </a:prstGeom>
                    <a:ln>
                      <a:solidFill>
                        <a:schemeClr val="tx1"/>
                      </a:solidFill>
                    </a:ln>
                  </pic:spPr>
                </pic:pic>
              </a:graphicData>
            </a:graphic>
          </wp:inline>
        </w:drawing>
      </w:r>
    </w:p>
    <w:p w14:paraId="4AEF60C0" w14:textId="5EB471D6" w:rsidR="00AE1967" w:rsidRDefault="00AE1967" w:rsidP="00AE1967">
      <w:pPr>
        <w:bidi w:val="0"/>
        <w:jc w:val="left"/>
      </w:pPr>
      <w:r>
        <w:rPr>
          <w:noProof/>
        </w:rPr>
        <w:lastRenderedPageBreak/>
        <w:drawing>
          <wp:inline distT="0" distB="0" distL="0" distR="0" wp14:anchorId="2693FA0B" wp14:editId="659FE365">
            <wp:extent cx="5274310" cy="3540125"/>
            <wp:effectExtent l="19050" t="19050" r="21590"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40125"/>
                    </a:xfrm>
                    <a:prstGeom prst="rect">
                      <a:avLst/>
                    </a:prstGeom>
                    <a:ln>
                      <a:solidFill>
                        <a:schemeClr val="tx1"/>
                      </a:solidFill>
                    </a:ln>
                  </pic:spPr>
                </pic:pic>
              </a:graphicData>
            </a:graphic>
          </wp:inline>
        </w:drawing>
      </w:r>
    </w:p>
    <w:p w14:paraId="4B7FFC1A" w14:textId="5E1B6DE2" w:rsidR="00AE1967" w:rsidRDefault="00AE1967" w:rsidP="00AE1967">
      <w:pPr>
        <w:bidi w:val="0"/>
        <w:jc w:val="left"/>
      </w:pPr>
      <w:r>
        <w:rPr>
          <w:noProof/>
        </w:rPr>
        <w:drawing>
          <wp:inline distT="0" distB="0" distL="0" distR="0" wp14:anchorId="09445001" wp14:editId="53575A94">
            <wp:extent cx="5274310" cy="3532505"/>
            <wp:effectExtent l="19050" t="19050" r="2159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32505"/>
                    </a:xfrm>
                    <a:prstGeom prst="rect">
                      <a:avLst/>
                    </a:prstGeom>
                    <a:ln>
                      <a:solidFill>
                        <a:schemeClr val="tx1"/>
                      </a:solidFill>
                    </a:ln>
                  </pic:spPr>
                </pic:pic>
              </a:graphicData>
            </a:graphic>
          </wp:inline>
        </w:drawing>
      </w:r>
    </w:p>
    <w:p w14:paraId="5D53598E" w14:textId="6975337A" w:rsidR="00AE1967" w:rsidRDefault="007B1206" w:rsidP="00AE1967">
      <w:pPr>
        <w:bidi w:val="0"/>
        <w:jc w:val="left"/>
      </w:pPr>
      <w:r>
        <w:rPr>
          <w:noProof/>
        </w:rPr>
        <w:lastRenderedPageBreak/>
        <w:drawing>
          <wp:inline distT="0" distB="0" distL="0" distR="0" wp14:anchorId="1770E3AD" wp14:editId="3E5690D1">
            <wp:extent cx="5274310" cy="3547745"/>
            <wp:effectExtent l="19050" t="19050" r="2159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47745"/>
                    </a:xfrm>
                    <a:prstGeom prst="rect">
                      <a:avLst/>
                    </a:prstGeom>
                    <a:ln>
                      <a:solidFill>
                        <a:schemeClr val="tx1"/>
                      </a:solidFill>
                    </a:ln>
                  </pic:spPr>
                </pic:pic>
              </a:graphicData>
            </a:graphic>
          </wp:inline>
        </w:drawing>
      </w:r>
    </w:p>
    <w:p w14:paraId="5044BF30" w14:textId="156629E7" w:rsidR="007B1206" w:rsidRDefault="007B1206" w:rsidP="007B1206">
      <w:pPr>
        <w:bidi w:val="0"/>
        <w:jc w:val="left"/>
      </w:pPr>
      <w:r>
        <w:rPr>
          <w:noProof/>
        </w:rPr>
        <w:drawing>
          <wp:inline distT="0" distB="0" distL="0" distR="0" wp14:anchorId="0B6233A0" wp14:editId="50581CF9">
            <wp:extent cx="5274310" cy="3515995"/>
            <wp:effectExtent l="19050" t="19050" r="2159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15995"/>
                    </a:xfrm>
                    <a:prstGeom prst="rect">
                      <a:avLst/>
                    </a:prstGeom>
                    <a:ln>
                      <a:solidFill>
                        <a:schemeClr val="tx1"/>
                      </a:solidFill>
                    </a:ln>
                  </pic:spPr>
                </pic:pic>
              </a:graphicData>
            </a:graphic>
          </wp:inline>
        </w:drawing>
      </w:r>
    </w:p>
    <w:p w14:paraId="5455D08E" w14:textId="224C92FA" w:rsidR="00AE1967" w:rsidRPr="000E0D02" w:rsidRDefault="007B1206" w:rsidP="00AE1967">
      <w:pPr>
        <w:bidi w:val="0"/>
        <w:jc w:val="left"/>
        <w:rPr>
          <w:sz w:val="24"/>
          <w:szCs w:val="24"/>
        </w:rPr>
      </w:pPr>
      <w:r w:rsidRPr="000E0D02">
        <w:rPr>
          <w:sz w:val="24"/>
          <w:szCs w:val="24"/>
        </w:rPr>
        <w:t xml:space="preserve">Comment: Since the equation from the third degree and some roots are different </w:t>
      </w:r>
      <w:r w:rsidRPr="000E0D02">
        <w:rPr>
          <w:sz w:val="24"/>
          <w:szCs w:val="24"/>
        </w:rPr>
        <w:sym w:font="Wingdings" w:char="F0E0"/>
      </w:r>
      <w:r w:rsidRPr="000E0D02">
        <w:rPr>
          <w:sz w:val="24"/>
          <w:szCs w:val="24"/>
        </w:rPr>
        <w:t xml:space="preserve"> some methods find get the same root bisection, false position &amp; secant but newton method </w:t>
      </w:r>
      <w:r w:rsidR="00C314DF" w:rsidRPr="000E0D02">
        <w:rPr>
          <w:sz w:val="24"/>
          <w:szCs w:val="24"/>
        </w:rPr>
        <w:t>finds</w:t>
      </w:r>
      <w:r w:rsidRPr="000E0D02">
        <w:rPr>
          <w:sz w:val="24"/>
          <w:szCs w:val="24"/>
        </w:rPr>
        <w:t xml:space="preserve"> another different root depends on the initial guess, </w:t>
      </w:r>
      <w:r w:rsidR="00C314DF" w:rsidRPr="000E0D02">
        <w:rPr>
          <w:sz w:val="24"/>
          <w:szCs w:val="24"/>
        </w:rPr>
        <w:t xml:space="preserve">unfortunately the </w:t>
      </w:r>
      <w:r w:rsidR="005032C8" w:rsidRPr="000E0D02">
        <w:rPr>
          <w:sz w:val="24"/>
          <w:szCs w:val="24"/>
        </w:rPr>
        <w:t>fixed-point</w:t>
      </w:r>
      <w:r w:rsidR="00C314DF" w:rsidRPr="000E0D02">
        <w:rPr>
          <w:sz w:val="24"/>
          <w:szCs w:val="24"/>
        </w:rPr>
        <w:t xml:space="preserve"> method required G(x) with result fail case and couldn’t find the root</w:t>
      </w:r>
      <w:r w:rsidR="005032C8" w:rsidRPr="000E0D02">
        <w:rPr>
          <w:sz w:val="24"/>
          <w:szCs w:val="24"/>
        </w:rPr>
        <w:t xml:space="preserve"> due to diverge based on the mean-value </w:t>
      </w:r>
      <w:proofErr w:type="gramStart"/>
      <w:r w:rsidR="005032C8" w:rsidRPr="000E0D02">
        <w:rPr>
          <w:sz w:val="24"/>
          <w:szCs w:val="24"/>
        </w:rPr>
        <w:t xml:space="preserve">theorem </w:t>
      </w:r>
      <w:r w:rsidR="009E012D">
        <w:rPr>
          <w:sz w:val="24"/>
          <w:szCs w:val="24"/>
        </w:rPr>
        <w:t>.</w:t>
      </w:r>
      <w:proofErr w:type="gramEnd"/>
    </w:p>
    <w:p w14:paraId="794EF5B3" w14:textId="0E51B5CC" w:rsidR="00C314DF" w:rsidRDefault="00C314DF" w:rsidP="00C314DF">
      <w:pPr>
        <w:bidi w:val="0"/>
        <w:jc w:val="left"/>
      </w:pPr>
      <w:r>
        <w:rPr>
          <w:noProof/>
        </w:rPr>
        <w:lastRenderedPageBreak/>
        <w:drawing>
          <wp:inline distT="0" distB="0" distL="0" distR="0" wp14:anchorId="6FB81D10" wp14:editId="755048CE">
            <wp:extent cx="5274310" cy="3378835"/>
            <wp:effectExtent l="19050" t="19050" r="2159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78835"/>
                    </a:xfrm>
                    <a:prstGeom prst="rect">
                      <a:avLst/>
                    </a:prstGeom>
                    <a:ln>
                      <a:solidFill>
                        <a:schemeClr val="tx1"/>
                      </a:solidFill>
                    </a:ln>
                  </pic:spPr>
                </pic:pic>
              </a:graphicData>
            </a:graphic>
          </wp:inline>
        </w:drawing>
      </w:r>
    </w:p>
    <w:p w14:paraId="4BE0372C" w14:textId="26C81030" w:rsidR="00AE1967" w:rsidRPr="00E60FE0" w:rsidRDefault="00C314DF" w:rsidP="00C314DF">
      <w:pPr>
        <w:pStyle w:val="Heading2"/>
        <w:bidi w:val="0"/>
        <w:jc w:val="left"/>
        <w:rPr>
          <w:sz w:val="36"/>
          <w:szCs w:val="36"/>
        </w:rPr>
      </w:pPr>
      <w:bookmarkStart w:id="12" w:name="_Toc100518569"/>
      <w:r w:rsidRPr="00E60FE0">
        <w:rPr>
          <w:sz w:val="36"/>
          <w:szCs w:val="36"/>
        </w:rPr>
        <w:t>Expression two</w:t>
      </w:r>
      <w:bookmarkEnd w:id="12"/>
    </w:p>
    <w:p w14:paraId="41ACB4A5" w14:textId="77777777" w:rsidR="00C314DF" w:rsidRPr="00C314DF" w:rsidRDefault="00A60F5C" w:rsidP="00C314DF">
      <w:pPr>
        <w:bidi w:val="0"/>
        <w:jc w:val="left"/>
        <w:rPr>
          <w:rFonts w:cstheme="minorBidi"/>
          <w:lang w:bidi="ar-EG"/>
        </w:rPr>
      </w:pPr>
      <m:oMathPara>
        <m:oMath>
          <m:sSup>
            <m:sSupPr>
              <m:ctrlPr>
                <w:rPr>
                  <w:rFonts w:ascii="Cambria Math" w:hAnsi="Cambria Math" w:cstheme="minorBidi"/>
                  <w:i/>
                  <w:lang w:bidi="ar-EG"/>
                </w:rPr>
              </m:ctrlPr>
            </m:sSupPr>
            <m:e>
              <m:r>
                <w:rPr>
                  <w:rFonts w:ascii="Cambria Math" w:hAnsi="Cambria Math" w:cstheme="minorBidi"/>
                  <w:lang w:bidi="ar-EG"/>
                </w:rPr>
                <m:t>e</m:t>
              </m:r>
            </m:e>
            <m:sup>
              <m:r>
                <w:rPr>
                  <w:rFonts w:ascii="Cambria Math" w:hAnsi="Cambria Math" w:cstheme="minorBidi"/>
                  <w:lang w:bidi="ar-EG"/>
                </w:rPr>
                <m:t>-x</m:t>
              </m:r>
            </m:sup>
          </m:sSup>
          <m:r>
            <w:rPr>
              <w:rFonts w:ascii="Cambria Math" w:hAnsi="Cambria Math" w:cstheme="minorBidi"/>
              <w:lang w:bidi="ar-EG"/>
            </w:rPr>
            <m:t>-x</m:t>
          </m:r>
        </m:oMath>
      </m:oMathPara>
    </w:p>
    <w:p w14:paraId="243F04E9" w14:textId="37C6FF3E" w:rsidR="00C314DF" w:rsidRPr="00C314DF" w:rsidRDefault="00C314DF" w:rsidP="00C314DF">
      <w:pPr>
        <w:bidi w:val="0"/>
        <w:jc w:val="left"/>
      </w:pPr>
      <w:r>
        <w:rPr>
          <w:noProof/>
        </w:rPr>
        <w:drawing>
          <wp:inline distT="0" distB="0" distL="0" distR="0" wp14:anchorId="683AB2FB" wp14:editId="2405EBB1">
            <wp:extent cx="5274310" cy="1931670"/>
            <wp:effectExtent l="19050" t="19050" r="2159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31670"/>
                    </a:xfrm>
                    <a:prstGeom prst="rect">
                      <a:avLst/>
                    </a:prstGeom>
                    <a:ln>
                      <a:solidFill>
                        <a:schemeClr val="tx1"/>
                      </a:solidFill>
                    </a:ln>
                  </pic:spPr>
                </pic:pic>
              </a:graphicData>
            </a:graphic>
          </wp:inline>
        </w:drawing>
      </w:r>
    </w:p>
    <w:p w14:paraId="1C2B20E3" w14:textId="3435BC44" w:rsidR="00AE1967" w:rsidRDefault="00C314DF" w:rsidP="00AE1967">
      <w:pPr>
        <w:bidi w:val="0"/>
        <w:jc w:val="left"/>
      </w:pPr>
      <w:r>
        <w:rPr>
          <w:noProof/>
        </w:rPr>
        <w:lastRenderedPageBreak/>
        <w:drawing>
          <wp:inline distT="0" distB="0" distL="0" distR="0" wp14:anchorId="0C8445D6" wp14:editId="49D93B60">
            <wp:extent cx="5274310" cy="5602605"/>
            <wp:effectExtent l="19050" t="19050" r="2159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602605"/>
                    </a:xfrm>
                    <a:prstGeom prst="rect">
                      <a:avLst/>
                    </a:prstGeom>
                    <a:ln>
                      <a:solidFill>
                        <a:schemeClr val="tx1"/>
                      </a:solidFill>
                    </a:ln>
                  </pic:spPr>
                </pic:pic>
              </a:graphicData>
            </a:graphic>
          </wp:inline>
        </w:drawing>
      </w:r>
    </w:p>
    <w:p w14:paraId="4872EE30" w14:textId="47DC599D" w:rsidR="00C314DF" w:rsidRDefault="00C314DF" w:rsidP="00C314DF">
      <w:pPr>
        <w:bidi w:val="0"/>
        <w:jc w:val="left"/>
      </w:pPr>
      <w:r>
        <w:rPr>
          <w:noProof/>
        </w:rPr>
        <w:lastRenderedPageBreak/>
        <w:drawing>
          <wp:inline distT="0" distB="0" distL="0" distR="0" wp14:anchorId="6B66A490" wp14:editId="5F9AA295">
            <wp:extent cx="5274310" cy="3497580"/>
            <wp:effectExtent l="19050" t="19050" r="2159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97580"/>
                    </a:xfrm>
                    <a:prstGeom prst="rect">
                      <a:avLst/>
                    </a:prstGeom>
                    <a:ln>
                      <a:solidFill>
                        <a:schemeClr val="tx1"/>
                      </a:solidFill>
                    </a:ln>
                  </pic:spPr>
                </pic:pic>
              </a:graphicData>
            </a:graphic>
          </wp:inline>
        </w:drawing>
      </w:r>
    </w:p>
    <w:p w14:paraId="3F11A740" w14:textId="6A024932" w:rsidR="00AE1967" w:rsidRDefault="00C314DF" w:rsidP="00AE1967">
      <w:pPr>
        <w:bidi w:val="0"/>
        <w:jc w:val="left"/>
      </w:pPr>
      <w:r>
        <w:rPr>
          <w:noProof/>
        </w:rPr>
        <w:drawing>
          <wp:inline distT="0" distB="0" distL="0" distR="0" wp14:anchorId="74BEED1C" wp14:editId="4A8A65A8">
            <wp:extent cx="5274310" cy="3460750"/>
            <wp:effectExtent l="19050" t="19050" r="2159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60750"/>
                    </a:xfrm>
                    <a:prstGeom prst="rect">
                      <a:avLst/>
                    </a:prstGeom>
                    <a:ln>
                      <a:solidFill>
                        <a:schemeClr val="tx1"/>
                      </a:solidFill>
                    </a:ln>
                  </pic:spPr>
                </pic:pic>
              </a:graphicData>
            </a:graphic>
          </wp:inline>
        </w:drawing>
      </w:r>
    </w:p>
    <w:p w14:paraId="6A5E6FF8" w14:textId="21F60B58" w:rsidR="00AE1967" w:rsidRDefault="00C314DF" w:rsidP="00AE1967">
      <w:pPr>
        <w:bidi w:val="0"/>
        <w:jc w:val="left"/>
      </w:pPr>
      <w:r>
        <w:rPr>
          <w:noProof/>
        </w:rPr>
        <w:lastRenderedPageBreak/>
        <w:drawing>
          <wp:inline distT="0" distB="0" distL="0" distR="0" wp14:anchorId="771DF40D" wp14:editId="2DEB575B">
            <wp:extent cx="5274310" cy="3508375"/>
            <wp:effectExtent l="19050" t="19050" r="2159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08375"/>
                    </a:xfrm>
                    <a:prstGeom prst="rect">
                      <a:avLst/>
                    </a:prstGeom>
                    <a:ln>
                      <a:solidFill>
                        <a:schemeClr val="tx1"/>
                      </a:solidFill>
                    </a:ln>
                  </pic:spPr>
                </pic:pic>
              </a:graphicData>
            </a:graphic>
          </wp:inline>
        </w:drawing>
      </w:r>
    </w:p>
    <w:p w14:paraId="78E55DF7" w14:textId="1252B256" w:rsidR="00AE1967" w:rsidRDefault="00AE1967" w:rsidP="00AE1967">
      <w:pPr>
        <w:bidi w:val="0"/>
        <w:jc w:val="left"/>
      </w:pPr>
    </w:p>
    <w:p w14:paraId="09904C69" w14:textId="191A8BDE" w:rsidR="00AE1967" w:rsidRDefault="00C314DF" w:rsidP="00AE1967">
      <w:pPr>
        <w:bidi w:val="0"/>
        <w:jc w:val="left"/>
      </w:pPr>
      <w:r>
        <w:rPr>
          <w:noProof/>
        </w:rPr>
        <w:drawing>
          <wp:inline distT="0" distB="0" distL="0" distR="0" wp14:anchorId="2A74734E" wp14:editId="133C5DA6">
            <wp:extent cx="5274310" cy="3514090"/>
            <wp:effectExtent l="19050" t="19050" r="2159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14090"/>
                    </a:xfrm>
                    <a:prstGeom prst="rect">
                      <a:avLst/>
                    </a:prstGeom>
                    <a:ln>
                      <a:solidFill>
                        <a:schemeClr val="tx1"/>
                      </a:solidFill>
                    </a:ln>
                  </pic:spPr>
                </pic:pic>
              </a:graphicData>
            </a:graphic>
          </wp:inline>
        </w:drawing>
      </w:r>
    </w:p>
    <w:p w14:paraId="6C0FBC49" w14:textId="43AEDD69" w:rsidR="00AE1967" w:rsidRDefault="00C314DF" w:rsidP="00AE1967">
      <w:pPr>
        <w:bidi w:val="0"/>
        <w:jc w:val="left"/>
      </w:pPr>
      <w:r>
        <w:rPr>
          <w:noProof/>
        </w:rPr>
        <w:lastRenderedPageBreak/>
        <w:drawing>
          <wp:inline distT="0" distB="0" distL="0" distR="0" wp14:anchorId="2670E534" wp14:editId="1D9F4911">
            <wp:extent cx="5274310" cy="3569335"/>
            <wp:effectExtent l="19050" t="19050" r="2159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569335"/>
                    </a:xfrm>
                    <a:prstGeom prst="rect">
                      <a:avLst/>
                    </a:prstGeom>
                    <a:ln>
                      <a:solidFill>
                        <a:schemeClr val="tx1"/>
                      </a:solidFill>
                    </a:ln>
                  </pic:spPr>
                </pic:pic>
              </a:graphicData>
            </a:graphic>
          </wp:inline>
        </w:drawing>
      </w:r>
    </w:p>
    <w:p w14:paraId="36294A6D" w14:textId="7C9CB159" w:rsidR="00AE1967" w:rsidRDefault="00C314DF" w:rsidP="00AE1967">
      <w:pPr>
        <w:bidi w:val="0"/>
        <w:jc w:val="left"/>
      </w:pPr>
      <w:r w:rsidRPr="000E0D02">
        <w:rPr>
          <w:sz w:val="24"/>
          <w:szCs w:val="24"/>
        </w:rPr>
        <w:t xml:space="preserve">Comment: all the methods </w:t>
      </w:r>
      <w:r w:rsidR="006C36A5" w:rsidRPr="000E0D02">
        <w:rPr>
          <w:sz w:val="24"/>
          <w:szCs w:val="24"/>
        </w:rPr>
        <w:t xml:space="preserve">returned almost the same root but secant and newton found it faster as we use the graphical plotting for the </w:t>
      </w:r>
      <w:proofErr w:type="gramStart"/>
      <w:r w:rsidR="006C36A5" w:rsidRPr="000E0D02">
        <w:rPr>
          <w:sz w:val="24"/>
          <w:szCs w:val="24"/>
        </w:rPr>
        <w:t>guessing</w:t>
      </w:r>
      <w:r w:rsidR="006C36A5">
        <w:t xml:space="preserve"> </w:t>
      </w:r>
      <w:r w:rsidR="009E012D">
        <w:t>.</w:t>
      </w:r>
      <w:proofErr w:type="gramEnd"/>
    </w:p>
    <w:p w14:paraId="4ED4907B" w14:textId="3D6E9E40" w:rsidR="006C36A5" w:rsidRPr="00E60FE0" w:rsidRDefault="00E60FE0" w:rsidP="006C36A5">
      <w:pPr>
        <w:pStyle w:val="Heading2"/>
        <w:bidi w:val="0"/>
        <w:jc w:val="left"/>
        <w:rPr>
          <w:sz w:val="36"/>
          <w:szCs w:val="36"/>
        </w:rPr>
      </w:pPr>
      <w:bookmarkStart w:id="13" w:name="_Toc100518570"/>
      <w:r>
        <w:rPr>
          <w:sz w:val="36"/>
          <w:szCs w:val="36"/>
        </w:rPr>
        <w:t>Expression</w:t>
      </w:r>
      <w:r w:rsidR="006C36A5" w:rsidRPr="00E60FE0">
        <w:rPr>
          <w:sz w:val="36"/>
          <w:szCs w:val="36"/>
        </w:rPr>
        <w:t xml:space="preserve"> </w:t>
      </w:r>
      <w:r>
        <w:rPr>
          <w:sz w:val="36"/>
          <w:szCs w:val="36"/>
        </w:rPr>
        <w:t>t</w:t>
      </w:r>
      <w:r w:rsidR="006C36A5" w:rsidRPr="00E60FE0">
        <w:rPr>
          <w:sz w:val="36"/>
          <w:szCs w:val="36"/>
        </w:rPr>
        <w:t>hree</w:t>
      </w:r>
      <w:bookmarkEnd w:id="13"/>
    </w:p>
    <w:p w14:paraId="672BAD25" w14:textId="17C125DD" w:rsidR="006C36A5" w:rsidRPr="006C36A5" w:rsidRDefault="006C36A5" w:rsidP="006C36A5">
      <w:pPr>
        <w:bidi w:val="0"/>
        <w:jc w:val="left"/>
      </w:pPr>
      <m:oMathPara>
        <m:oMath>
          <m:r>
            <w:rPr>
              <w:rFonts w:ascii="Cambria Math" w:hAnsi="Cambria Math" w:cstheme="minorBidi"/>
              <w:lang w:bidi="ar-EG"/>
            </w:rPr>
            <m:t>x+</m:t>
          </m:r>
          <m:r>
            <m:rPr>
              <m:sty m:val="p"/>
            </m:rPr>
            <w:rPr>
              <w:rFonts w:ascii="Cambria Math" w:hAnsi="Cambria Math" w:cstheme="minorBidi"/>
              <w:lang w:bidi="ar-EG"/>
            </w:rPr>
            <m:t>cos⁡</m:t>
          </m:r>
          <m:r>
            <w:rPr>
              <w:rFonts w:ascii="Cambria Math" w:hAnsi="Cambria Math" w:cstheme="minorBidi"/>
              <w:lang w:bidi="ar-EG"/>
            </w:rPr>
            <m:t>(x)</m:t>
          </m:r>
        </m:oMath>
      </m:oMathPara>
    </w:p>
    <w:p w14:paraId="014EAC68" w14:textId="1C96A23F" w:rsidR="00AE1967" w:rsidRDefault="006C36A5" w:rsidP="00AE1967">
      <w:pPr>
        <w:bidi w:val="0"/>
        <w:jc w:val="left"/>
      </w:pPr>
      <w:r>
        <w:rPr>
          <w:noProof/>
        </w:rPr>
        <w:drawing>
          <wp:inline distT="0" distB="0" distL="0" distR="0" wp14:anchorId="59DB112B" wp14:editId="073DF27A">
            <wp:extent cx="5274310" cy="1960880"/>
            <wp:effectExtent l="19050" t="19050" r="21590" b="203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60880"/>
                    </a:xfrm>
                    <a:prstGeom prst="rect">
                      <a:avLst/>
                    </a:prstGeom>
                    <a:ln>
                      <a:solidFill>
                        <a:schemeClr val="tx1"/>
                      </a:solidFill>
                    </a:ln>
                  </pic:spPr>
                </pic:pic>
              </a:graphicData>
            </a:graphic>
          </wp:inline>
        </w:drawing>
      </w:r>
    </w:p>
    <w:p w14:paraId="17F9DAE2" w14:textId="19B5A1AF" w:rsidR="00AE1967" w:rsidRDefault="006C36A5" w:rsidP="00AE1967">
      <w:pPr>
        <w:bidi w:val="0"/>
        <w:jc w:val="left"/>
      </w:pPr>
      <w:r>
        <w:rPr>
          <w:noProof/>
        </w:rPr>
        <w:lastRenderedPageBreak/>
        <w:drawing>
          <wp:inline distT="0" distB="0" distL="0" distR="0" wp14:anchorId="68088210" wp14:editId="0AE14A6A">
            <wp:extent cx="5274310" cy="3486785"/>
            <wp:effectExtent l="19050" t="19050" r="21590"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86785"/>
                    </a:xfrm>
                    <a:prstGeom prst="rect">
                      <a:avLst/>
                    </a:prstGeom>
                    <a:ln>
                      <a:solidFill>
                        <a:schemeClr val="tx1"/>
                      </a:solidFill>
                    </a:ln>
                  </pic:spPr>
                </pic:pic>
              </a:graphicData>
            </a:graphic>
          </wp:inline>
        </w:drawing>
      </w:r>
    </w:p>
    <w:p w14:paraId="56A2F48E" w14:textId="3B270B6B" w:rsidR="00AE1967" w:rsidRDefault="006C36A5" w:rsidP="00AE1967">
      <w:pPr>
        <w:bidi w:val="0"/>
        <w:jc w:val="left"/>
      </w:pPr>
      <w:r>
        <w:rPr>
          <w:noProof/>
        </w:rPr>
        <w:drawing>
          <wp:inline distT="0" distB="0" distL="0" distR="0" wp14:anchorId="5E9F821C" wp14:editId="4526E804">
            <wp:extent cx="5274310" cy="3490595"/>
            <wp:effectExtent l="19050" t="19050" r="2159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90595"/>
                    </a:xfrm>
                    <a:prstGeom prst="rect">
                      <a:avLst/>
                    </a:prstGeom>
                    <a:ln>
                      <a:solidFill>
                        <a:schemeClr val="tx1"/>
                      </a:solidFill>
                    </a:ln>
                  </pic:spPr>
                </pic:pic>
              </a:graphicData>
            </a:graphic>
          </wp:inline>
        </w:drawing>
      </w:r>
    </w:p>
    <w:p w14:paraId="63EDE0CF" w14:textId="37D65657" w:rsidR="0009086C" w:rsidRDefault="0009086C" w:rsidP="0009086C">
      <w:pPr>
        <w:bidi w:val="0"/>
      </w:pPr>
    </w:p>
    <w:p w14:paraId="34BB2C16" w14:textId="42F12EBD" w:rsidR="0009086C" w:rsidRPr="0009086C" w:rsidRDefault="0009086C" w:rsidP="0009086C">
      <w:pPr>
        <w:bidi w:val="0"/>
        <w:jc w:val="left"/>
      </w:pPr>
      <w:r>
        <w:rPr>
          <w:noProof/>
        </w:rPr>
        <w:lastRenderedPageBreak/>
        <w:drawing>
          <wp:inline distT="0" distB="0" distL="0" distR="0" wp14:anchorId="399AE7BF" wp14:editId="097C8DF5">
            <wp:extent cx="5274310" cy="3434715"/>
            <wp:effectExtent l="19050" t="19050" r="2159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434715"/>
                    </a:xfrm>
                    <a:prstGeom prst="rect">
                      <a:avLst/>
                    </a:prstGeom>
                    <a:ln>
                      <a:solidFill>
                        <a:schemeClr val="tx1"/>
                      </a:solidFill>
                    </a:ln>
                  </pic:spPr>
                </pic:pic>
              </a:graphicData>
            </a:graphic>
          </wp:inline>
        </w:drawing>
      </w:r>
    </w:p>
    <w:p w14:paraId="6698C29D" w14:textId="4698DDD2" w:rsidR="00AE1967" w:rsidRDefault="006C36A5" w:rsidP="00AE1967">
      <w:pPr>
        <w:bidi w:val="0"/>
        <w:jc w:val="left"/>
      </w:pPr>
      <w:r>
        <w:rPr>
          <w:noProof/>
        </w:rPr>
        <w:drawing>
          <wp:inline distT="0" distB="0" distL="0" distR="0" wp14:anchorId="76100C5E" wp14:editId="6D78AE6C">
            <wp:extent cx="5274310" cy="3479165"/>
            <wp:effectExtent l="19050" t="19050" r="21590" b="260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79165"/>
                    </a:xfrm>
                    <a:prstGeom prst="rect">
                      <a:avLst/>
                    </a:prstGeom>
                    <a:ln>
                      <a:solidFill>
                        <a:schemeClr val="tx1"/>
                      </a:solidFill>
                    </a:ln>
                  </pic:spPr>
                </pic:pic>
              </a:graphicData>
            </a:graphic>
          </wp:inline>
        </w:drawing>
      </w:r>
    </w:p>
    <w:p w14:paraId="74282E81" w14:textId="5B7F9AD6" w:rsidR="00AE1967" w:rsidRDefault="005032C8" w:rsidP="00AE1967">
      <w:pPr>
        <w:bidi w:val="0"/>
        <w:jc w:val="left"/>
      </w:pPr>
      <w:r>
        <w:rPr>
          <w:noProof/>
        </w:rPr>
        <w:lastRenderedPageBreak/>
        <w:drawing>
          <wp:inline distT="0" distB="0" distL="0" distR="0" wp14:anchorId="4963E0F4" wp14:editId="2471835F">
            <wp:extent cx="5274310" cy="3525520"/>
            <wp:effectExtent l="19050" t="19050" r="2159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25520"/>
                    </a:xfrm>
                    <a:prstGeom prst="rect">
                      <a:avLst/>
                    </a:prstGeom>
                    <a:ln>
                      <a:solidFill>
                        <a:schemeClr val="tx1"/>
                      </a:solidFill>
                    </a:ln>
                  </pic:spPr>
                </pic:pic>
              </a:graphicData>
            </a:graphic>
          </wp:inline>
        </w:drawing>
      </w:r>
    </w:p>
    <w:p w14:paraId="4AECB523" w14:textId="21ED5293" w:rsidR="009E648B" w:rsidRPr="009E012D" w:rsidRDefault="005032C8" w:rsidP="009E012D">
      <w:pPr>
        <w:bidi w:val="0"/>
        <w:jc w:val="left"/>
        <w:rPr>
          <w:sz w:val="24"/>
          <w:szCs w:val="24"/>
        </w:rPr>
      </w:pPr>
      <w:r w:rsidRPr="000E0D02">
        <w:rPr>
          <w:sz w:val="24"/>
          <w:szCs w:val="24"/>
        </w:rPr>
        <w:t xml:space="preserve">Comment: we have faced problem with plotting the trigonometric function due to the eval python function that has been updated on recent python version that can't compute the lambda expression for plotting so we couldn't predict the interval for the bisection method so no result </w:t>
      </w:r>
      <w:r w:rsidR="0009086C" w:rsidRPr="000E0D02">
        <w:rPr>
          <w:sz w:val="24"/>
          <w:szCs w:val="24"/>
        </w:rPr>
        <w:t xml:space="preserve">produced. However, all </w:t>
      </w:r>
      <w:proofErr w:type="gramStart"/>
      <w:r w:rsidR="0009086C" w:rsidRPr="000E0D02">
        <w:rPr>
          <w:sz w:val="24"/>
          <w:szCs w:val="24"/>
        </w:rPr>
        <w:t>others</w:t>
      </w:r>
      <w:proofErr w:type="gramEnd"/>
      <w:r w:rsidR="0009086C" w:rsidRPr="000E0D02">
        <w:rPr>
          <w:sz w:val="24"/>
          <w:szCs w:val="24"/>
        </w:rPr>
        <w:t xml:space="preserve"> methods returned the same root fixed point takes more iteration to find but it converges after all.</w:t>
      </w:r>
    </w:p>
    <w:p w14:paraId="48A88B8E" w14:textId="43E320AA" w:rsidR="0009086C" w:rsidRPr="00FC73A3" w:rsidRDefault="0009086C" w:rsidP="0009086C">
      <w:pPr>
        <w:pStyle w:val="Heading1"/>
        <w:bidi w:val="0"/>
        <w:jc w:val="left"/>
        <w:rPr>
          <w:b/>
          <w:bCs/>
          <w:sz w:val="44"/>
          <w:szCs w:val="44"/>
        </w:rPr>
      </w:pPr>
      <w:bookmarkStart w:id="14" w:name="_Toc100518571"/>
      <w:r w:rsidRPr="00FC73A3">
        <w:rPr>
          <w:b/>
          <w:bCs/>
          <w:sz w:val="44"/>
          <w:szCs w:val="44"/>
        </w:rPr>
        <w:t>Problems we faced</w:t>
      </w:r>
      <w:bookmarkEnd w:id="14"/>
    </w:p>
    <w:p w14:paraId="7B68EC53" w14:textId="47760D91" w:rsidR="0009086C" w:rsidRPr="000E0D02" w:rsidRDefault="0009086C" w:rsidP="000E0D02">
      <w:pPr>
        <w:pStyle w:val="ListParagraph"/>
        <w:numPr>
          <w:ilvl w:val="0"/>
          <w:numId w:val="5"/>
        </w:numPr>
        <w:bidi w:val="0"/>
        <w:jc w:val="left"/>
        <w:rPr>
          <w:sz w:val="24"/>
          <w:szCs w:val="24"/>
        </w:rPr>
      </w:pPr>
      <w:r w:rsidRPr="000E0D02">
        <w:rPr>
          <w:sz w:val="24"/>
          <w:szCs w:val="24"/>
        </w:rPr>
        <w:t>Due to some versions update for python we couldn’t plotting any trigonometric functions so the initial guess and any parameters we choose based on the graphical solution</w:t>
      </w:r>
      <w:r w:rsidR="00DC5472" w:rsidRPr="000E0D02">
        <w:rPr>
          <w:sz w:val="24"/>
          <w:szCs w:val="24"/>
        </w:rPr>
        <w:t xml:space="preserve"> was hard to use</w:t>
      </w:r>
      <w:r w:rsidR="009E012D">
        <w:rPr>
          <w:sz w:val="24"/>
          <w:szCs w:val="24"/>
        </w:rPr>
        <w:t>.</w:t>
      </w:r>
    </w:p>
    <w:p w14:paraId="5480934A" w14:textId="16F33D2F" w:rsidR="00DC5472" w:rsidRPr="000E0D02" w:rsidRDefault="00DC5472" w:rsidP="000E0D02">
      <w:pPr>
        <w:pStyle w:val="ListParagraph"/>
        <w:numPr>
          <w:ilvl w:val="0"/>
          <w:numId w:val="5"/>
        </w:numPr>
        <w:bidi w:val="0"/>
        <w:jc w:val="left"/>
        <w:rPr>
          <w:sz w:val="24"/>
          <w:szCs w:val="24"/>
        </w:rPr>
      </w:pPr>
      <w:r w:rsidRPr="000E0D02">
        <w:rPr>
          <w:sz w:val="24"/>
          <w:szCs w:val="24"/>
        </w:rPr>
        <w:t xml:space="preserve">We found it really challenging to find the magic function for the fixed-point method to perform the root finder algorithm so we assumed that the user </w:t>
      </w:r>
      <w:proofErr w:type="gramStart"/>
      <w:r w:rsidRPr="000E0D02">
        <w:rPr>
          <w:sz w:val="24"/>
          <w:szCs w:val="24"/>
        </w:rPr>
        <w:t>can</w:t>
      </w:r>
      <w:proofErr w:type="gramEnd"/>
      <w:r w:rsidRPr="000E0D02">
        <w:rPr>
          <w:sz w:val="24"/>
          <w:szCs w:val="24"/>
        </w:rPr>
        <w:t xml:space="preserve"> choose any magic function format can be generated from the expression and embed it as parameter in the algorithm</w:t>
      </w:r>
      <w:r w:rsidR="009E012D">
        <w:rPr>
          <w:sz w:val="24"/>
          <w:szCs w:val="24"/>
        </w:rPr>
        <w:t>.</w:t>
      </w:r>
    </w:p>
    <w:p w14:paraId="24BDAFCD" w14:textId="1DF47D42" w:rsidR="00DC5472" w:rsidRPr="000E0D02" w:rsidRDefault="00DC5472" w:rsidP="000E0D02">
      <w:pPr>
        <w:pStyle w:val="ListParagraph"/>
        <w:numPr>
          <w:ilvl w:val="0"/>
          <w:numId w:val="5"/>
        </w:numPr>
        <w:bidi w:val="0"/>
        <w:jc w:val="left"/>
        <w:rPr>
          <w:sz w:val="24"/>
          <w:szCs w:val="24"/>
        </w:rPr>
      </w:pPr>
      <w:r w:rsidRPr="000E0D02">
        <w:rPr>
          <w:sz w:val="24"/>
          <w:szCs w:val="24"/>
        </w:rPr>
        <w:t xml:space="preserve">Some functions for newton – Raphson's method produce division by zero due to the denominator may be number very close from the zero due to the differentiation of the original </w:t>
      </w:r>
      <w:proofErr w:type="gramStart"/>
      <w:r w:rsidRPr="000E0D02">
        <w:rPr>
          <w:sz w:val="24"/>
          <w:szCs w:val="24"/>
        </w:rPr>
        <w:t xml:space="preserve">expression </w:t>
      </w:r>
      <w:r w:rsidR="009E012D">
        <w:rPr>
          <w:sz w:val="24"/>
          <w:szCs w:val="24"/>
        </w:rPr>
        <w:t>,</w:t>
      </w:r>
      <w:proofErr w:type="gramEnd"/>
      <w:r w:rsidR="009E012D">
        <w:rPr>
          <w:sz w:val="24"/>
          <w:szCs w:val="24"/>
        </w:rPr>
        <w:t xml:space="preserve"> we tried to prevent dividing by exact zero.</w:t>
      </w:r>
    </w:p>
    <w:p w14:paraId="27BDE950" w14:textId="08C18FD2" w:rsidR="0009086C" w:rsidRPr="00FC73A3" w:rsidRDefault="000E0D02" w:rsidP="000E0D02">
      <w:pPr>
        <w:pStyle w:val="Heading1"/>
        <w:bidi w:val="0"/>
        <w:jc w:val="left"/>
        <w:rPr>
          <w:b/>
          <w:bCs/>
          <w:sz w:val="44"/>
          <w:szCs w:val="44"/>
        </w:rPr>
      </w:pPr>
      <w:bookmarkStart w:id="15" w:name="_Toc100518572"/>
      <w:r w:rsidRPr="00FC73A3">
        <w:rPr>
          <w:b/>
          <w:bCs/>
          <w:sz w:val="44"/>
          <w:szCs w:val="44"/>
        </w:rPr>
        <w:t>Code</w:t>
      </w:r>
      <w:bookmarkEnd w:id="15"/>
    </w:p>
    <w:p w14:paraId="04B72BA8" w14:textId="0C7EEED2" w:rsidR="00FC73A3" w:rsidRPr="00FC73A3" w:rsidRDefault="00FC73A3" w:rsidP="00FC73A3">
      <w:pPr>
        <w:bidi w:val="0"/>
        <w:jc w:val="left"/>
      </w:pPr>
      <w:r>
        <w:t xml:space="preserve">We will provide the code in the submission </w:t>
      </w:r>
      <w:proofErr w:type="gramStart"/>
      <w:r>
        <w:t>form</w:t>
      </w:r>
      <w:proofErr w:type="gramEnd"/>
      <w:r>
        <w:t xml:space="preserve"> and we upload into GitHub </w:t>
      </w:r>
      <w:hyperlink r:id="rId48" w:history="1">
        <w:r w:rsidRPr="00FC73A3">
          <w:rPr>
            <w:rStyle w:val="Hyperlink"/>
          </w:rPr>
          <w:t>link</w:t>
        </w:r>
      </w:hyperlink>
      <w:r>
        <w:t xml:space="preserve"> </w:t>
      </w:r>
      <w:r w:rsidR="009E012D">
        <w:t>.</w:t>
      </w:r>
    </w:p>
    <w:p w14:paraId="403B3902" w14:textId="77777777" w:rsidR="005032C8" w:rsidRPr="00AE1967" w:rsidRDefault="005032C8" w:rsidP="005032C8">
      <w:pPr>
        <w:bidi w:val="0"/>
        <w:jc w:val="left"/>
      </w:pPr>
    </w:p>
    <w:p w14:paraId="77650304" w14:textId="77777777" w:rsidR="00652E57" w:rsidRPr="00475BAB" w:rsidRDefault="00652E57" w:rsidP="00652E57">
      <w:pPr>
        <w:bidi w:val="0"/>
        <w:jc w:val="left"/>
      </w:pPr>
    </w:p>
    <w:sectPr w:rsidR="00652E57" w:rsidRPr="00475BAB" w:rsidSect="00AC770C">
      <w:pgSz w:w="11906" w:h="16838"/>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ED5B8" w14:textId="77777777" w:rsidR="00A60F5C" w:rsidRDefault="00A60F5C" w:rsidP="00C37107">
      <w:pPr>
        <w:spacing w:after="0" w:line="240" w:lineRule="auto"/>
      </w:pPr>
      <w:r>
        <w:separator/>
      </w:r>
    </w:p>
  </w:endnote>
  <w:endnote w:type="continuationSeparator" w:id="0">
    <w:p w14:paraId="2DA18F92" w14:textId="77777777" w:rsidR="00A60F5C" w:rsidRDefault="00A60F5C" w:rsidP="00C37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F742B" w14:textId="77777777" w:rsidR="00A60F5C" w:rsidRDefault="00A60F5C" w:rsidP="00C37107">
      <w:pPr>
        <w:spacing w:after="0" w:line="240" w:lineRule="auto"/>
      </w:pPr>
      <w:r>
        <w:separator/>
      </w:r>
    </w:p>
  </w:footnote>
  <w:footnote w:type="continuationSeparator" w:id="0">
    <w:p w14:paraId="054416F6" w14:textId="77777777" w:rsidR="00A60F5C" w:rsidRDefault="00A60F5C" w:rsidP="00C37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E0458"/>
    <w:multiLevelType w:val="hybridMultilevel"/>
    <w:tmpl w:val="A97EE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62124E"/>
    <w:multiLevelType w:val="hybridMultilevel"/>
    <w:tmpl w:val="D98EC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730605"/>
    <w:multiLevelType w:val="hybridMultilevel"/>
    <w:tmpl w:val="600876E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4C8968E7"/>
    <w:multiLevelType w:val="hybridMultilevel"/>
    <w:tmpl w:val="7C4C15E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6E754FAC"/>
    <w:multiLevelType w:val="hybridMultilevel"/>
    <w:tmpl w:val="8FCAC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2319296">
    <w:abstractNumId w:val="2"/>
  </w:num>
  <w:num w:numId="2" w16cid:durableId="1412046157">
    <w:abstractNumId w:val="3"/>
  </w:num>
  <w:num w:numId="3" w16cid:durableId="2079130943">
    <w:abstractNumId w:val="4"/>
  </w:num>
  <w:num w:numId="4" w16cid:durableId="1388185890">
    <w:abstractNumId w:val="0"/>
  </w:num>
  <w:num w:numId="5" w16cid:durableId="12622253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106"/>
    <w:rsid w:val="0009086C"/>
    <w:rsid w:val="000C5383"/>
    <w:rsid w:val="000E0D02"/>
    <w:rsid w:val="001B71ED"/>
    <w:rsid w:val="00222593"/>
    <w:rsid w:val="00242840"/>
    <w:rsid w:val="002A070D"/>
    <w:rsid w:val="0030678C"/>
    <w:rsid w:val="004415A2"/>
    <w:rsid w:val="004754D9"/>
    <w:rsid w:val="00475BAB"/>
    <w:rsid w:val="004A6E7D"/>
    <w:rsid w:val="004F37A3"/>
    <w:rsid w:val="005032C8"/>
    <w:rsid w:val="00557182"/>
    <w:rsid w:val="00622B7D"/>
    <w:rsid w:val="00642130"/>
    <w:rsid w:val="006479EA"/>
    <w:rsid w:val="00652E57"/>
    <w:rsid w:val="006A13AF"/>
    <w:rsid w:val="006C36A5"/>
    <w:rsid w:val="00703615"/>
    <w:rsid w:val="007B1206"/>
    <w:rsid w:val="007B3721"/>
    <w:rsid w:val="007D45F4"/>
    <w:rsid w:val="00862AA8"/>
    <w:rsid w:val="008D171A"/>
    <w:rsid w:val="009B2904"/>
    <w:rsid w:val="009B47AE"/>
    <w:rsid w:val="009D5613"/>
    <w:rsid w:val="009E012D"/>
    <w:rsid w:val="009E648B"/>
    <w:rsid w:val="00A60F5C"/>
    <w:rsid w:val="00A65106"/>
    <w:rsid w:val="00A8122F"/>
    <w:rsid w:val="00AC770C"/>
    <w:rsid w:val="00AC7F62"/>
    <w:rsid w:val="00AE1967"/>
    <w:rsid w:val="00C314DF"/>
    <w:rsid w:val="00C37107"/>
    <w:rsid w:val="00C63284"/>
    <w:rsid w:val="00D6421D"/>
    <w:rsid w:val="00DC5472"/>
    <w:rsid w:val="00E44AF1"/>
    <w:rsid w:val="00E60FE0"/>
    <w:rsid w:val="00EB00BE"/>
    <w:rsid w:val="00F720E9"/>
    <w:rsid w:val="00FC73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9087F"/>
  <w15:chartTrackingRefBased/>
  <w15:docId w15:val="{17F55691-CB28-4151-A83B-FBFF8C9E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106"/>
    <w:pPr>
      <w:bidi/>
      <w:jc w:val="right"/>
    </w:pPr>
    <w:rPr>
      <w:rFonts w:cs="Palatino Linotype"/>
      <w:szCs w:val="28"/>
    </w:rPr>
  </w:style>
  <w:style w:type="paragraph" w:styleId="Heading1">
    <w:name w:val="heading 1"/>
    <w:basedOn w:val="Normal"/>
    <w:next w:val="Normal"/>
    <w:link w:val="Heading1Char"/>
    <w:uiPriority w:val="9"/>
    <w:qFormat/>
    <w:rsid w:val="00A651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12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15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0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5718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A8122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37107"/>
    <w:pPr>
      <w:tabs>
        <w:tab w:val="center" w:pos="4153"/>
        <w:tab w:val="right" w:pos="8306"/>
      </w:tabs>
      <w:spacing w:after="0" w:line="240" w:lineRule="auto"/>
    </w:pPr>
  </w:style>
  <w:style w:type="character" w:customStyle="1" w:styleId="HeaderChar">
    <w:name w:val="Header Char"/>
    <w:basedOn w:val="DefaultParagraphFont"/>
    <w:link w:val="Header"/>
    <w:uiPriority w:val="99"/>
    <w:rsid w:val="00C37107"/>
    <w:rPr>
      <w:rFonts w:cs="Palatino Linotype"/>
      <w:szCs w:val="28"/>
    </w:rPr>
  </w:style>
  <w:style w:type="paragraph" w:styleId="Footer">
    <w:name w:val="footer"/>
    <w:basedOn w:val="Normal"/>
    <w:link w:val="FooterChar"/>
    <w:uiPriority w:val="99"/>
    <w:unhideWhenUsed/>
    <w:rsid w:val="00C37107"/>
    <w:pPr>
      <w:tabs>
        <w:tab w:val="center" w:pos="4153"/>
        <w:tab w:val="right" w:pos="8306"/>
      </w:tabs>
      <w:spacing w:after="0" w:line="240" w:lineRule="auto"/>
    </w:pPr>
  </w:style>
  <w:style w:type="character" w:customStyle="1" w:styleId="FooterChar">
    <w:name w:val="Footer Char"/>
    <w:basedOn w:val="DefaultParagraphFont"/>
    <w:link w:val="Footer"/>
    <w:uiPriority w:val="99"/>
    <w:rsid w:val="00C37107"/>
    <w:rPr>
      <w:rFonts w:cs="Palatino Linotype"/>
      <w:szCs w:val="28"/>
    </w:rPr>
  </w:style>
  <w:style w:type="paragraph" w:styleId="ListParagraph">
    <w:name w:val="List Paragraph"/>
    <w:basedOn w:val="Normal"/>
    <w:uiPriority w:val="34"/>
    <w:qFormat/>
    <w:rsid w:val="00242840"/>
    <w:pPr>
      <w:ind w:left="720"/>
      <w:contextualSpacing/>
    </w:pPr>
  </w:style>
  <w:style w:type="character" w:styleId="PlaceholderText">
    <w:name w:val="Placeholder Text"/>
    <w:basedOn w:val="DefaultParagraphFont"/>
    <w:uiPriority w:val="99"/>
    <w:semiHidden/>
    <w:rsid w:val="00242840"/>
    <w:rPr>
      <w:color w:val="808080"/>
    </w:rPr>
  </w:style>
  <w:style w:type="paragraph" w:styleId="TOCHeading">
    <w:name w:val="TOC Heading"/>
    <w:basedOn w:val="Heading1"/>
    <w:next w:val="Normal"/>
    <w:uiPriority w:val="39"/>
    <w:unhideWhenUsed/>
    <w:qFormat/>
    <w:rsid w:val="00AC770C"/>
    <w:pPr>
      <w:bidi w:val="0"/>
      <w:jc w:val="left"/>
      <w:outlineLvl w:val="9"/>
    </w:pPr>
  </w:style>
  <w:style w:type="paragraph" w:styleId="TOC1">
    <w:name w:val="toc 1"/>
    <w:basedOn w:val="Normal"/>
    <w:next w:val="Normal"/>
    <w:autoRedefine/>
    <w:uiPriority w:val="39"/>
    <w:unhideWhenUsed/>
    <w:rsid w:val="00FC73A3"/>
    <w:pPr>
      <w:tabs>
        <w:tab w:val="right" w:leader="dot" w:pos="8296"/>
      </w:tabs>
      <w:bidi w:val="0"/>
      <w:spacing w:after="100"/>
      <w:jc w:val="left"/>
    </w:pPr>
  </w:style>
  <w:style w:type="paragraph" w:styleId="TOC2">
    <w:name w:val="toc 2"/>
    <w:basedOn w:val="Normal"/>
    <w:next w:val="Normal"/>
    <w:autoRedefine/>
    <w:uiPriority w:val="39"/>
    <w:unhideWhenUsed/>
    <w:rsid w:val="00AC770C"/>
    <w:pPr>
      <w:spacing w:after="100"/>
      <w:ind w:left="220"/>
    </w:pPr>
  </w:style>
  <w:style w:type="character" w:styleId="Hyperlink">
    <w:name w:val="Hyperlink"/>
    <w:basedOn w:val="DefaultParagraphFont"/>
    <w:uiPriority w:val="99"/>
    <w:unhideWhenUsed/>
    <w:rsid w:val="00AC770C"/>
    <w:rPr>
      <w:color w:val="0563C1" w:themeColor="hyperlink"/>
      <w:u w:val="single"/>
    </w:rPr>
  </w:style>
  <w:style w:type="character" w:styleId="UnresolvedMention">
    <w:name w:val="Unresolved Mention"/>
    <w:basedOn w:val="DefaultParagraphFont"/>
    <w:uiPriority w:val="99"/>
    <w:semiHidden/>
    <w:unhideWhenUsed/>
    <w:rsid w:val="00FC73A3"/>
    <w:rPr>
      <w:color w:val="605E5C"/>
      <w:shd w:val="clear" w:color="auto" w:fill="E1DFDD"/>
    </w:rPr>
  </w:style>
  <w:style w:type="character" w:customStyle="1" w:styleId="Heading3Char">
    <w:name w:val="Heading 3 Char"/>
    <w:basedOn w:val="DefaultParagraphFont"/>
    <w:link w:val="Heading3"/>
    <w:uiPriority w:val="9"/>
    <w:rsid w:val="004415A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73031">
      <w:bodyDiv w:val="1"/>
      <w:marLeft w:val="0"/>
      <w:marRight w:val="0"/>
      <w:marTop w:val="0"/>
      <w:marBottom w:val="0"/>
      <w:divBdr>
        <w:top w:val="none" w:sz="0" w:space="0" w:color="auto"/>
        <w:left w:val="none" w:sz="0" w:space="0" w:color="auto"/>
        <w:bottom w:val="none" w:sz="0" w:space="0" w:color="auto"/>
        <w:right w:val="none" w:sz="0" w:space="0" w:color="auto"/>
      </w:divBdr>
    </w:div>
    <w:div w:id="1630282427">
      <w:bodyDiv w:val="1"/>
      <w:marLeft w:val="0"/>
      <w:marRight w:val="0"/>
      <w:marTop w:val="0"/>
      <w:marBottom w:val="0"/>
      <w:divBdr>
        <w:top w:val="none" w:sz="0" w:space="0" w:color="auto"/>
        <w:left w:val="none" w:sz="0" w:space="0" w:color="auto"/>
        <w:bottom w:val="none" w:sz="0" w:space="0" w:color="auto"/>
        <w:right w:val="none" w:sz="0" w:space="0" w:color="auto"/>
      </w:divBdr>
    </w:div>
    <w:div w:id="2066028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ReemAbdelhaleemHassan/Root-Finder-Program.gi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F61D2-5950-40C7-A6ED-87C785351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871</Words>
  <Characters>4969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es-Abdelrahman.Salem2023</dc:creator>
  <cp:keywords/>
  <dc:description/>
  <cp:lastModifiedBy>Reem Abd El Haleem Hassan</cp:lastModifiedBy>
  <cp:revision>5</cp:revision>
  <cp:lastPrinted>2022-04-10T21:37:00Z</cp:lastPrinted>
  <dcterms:created xsi:type="dcterms:W3CDTF">2022-04-10T19:29:00Z</dcterms:created>
  <dcterms:modified xsi:type="dcterms:W3CDTF">2022-04-10T21:37:00Z</dcterms:modified>
</cp:coreProperties>
</file>